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7324" w:rsidR="00AC7324" w:rsidP="00F77F49" w:rsidRDefault="00F77F49" w14:paraId="1536B8FB" w14:textId="472AD801">
      <w:pPr>
        <w:spacing w:before="100" w:beforeAutospacing="1" w:after="165" w:line="240" w:lineRule="auto"/>
        <w:rPr>
          <w:rFonts w:ascii="Arial" w:hAnsi="Arial" w:eastAsia="Times New Roman" w:cs="Arial"/>
          <w:sz w:val="24"/>
          <w:szCs w:val="24"/>
        </w:rPr>
      </w:pPr>
      <w:r w:rsidRPr="00AC7324">
        <w:rPr>
          <w:rFonts w:ascii="Arial" w:hAnsi="Arial" w:eastAsia="Times New Roman" w:cs="Arial"/>
          <w:sz w:val="24"/>
          <w:szCs w:val="24"/>
        </w:rPr>
        <w:br/>
      </w:r>
      <w:r w:rsidRPr="00356A0A" w:rsidR="00356A0A">
        <w:rPr>
          <w:rFonts w:ascii="Arial" w:hAnsi="Arial" w:eastAsia="Times New Roman" w:cs="Arial"/>
          <w:b/>
          <w:sz w:val="28"/>
          <w:szCs w:val="28"/>
          <w:u w:val="single"/>
        </w:rPr>
        <w:t xml:space="preserve">Platte Woods UMC </w:t>
      </w:r>
      <w:r w:rsidRPr="00356A0A">
        <w:rPr>
          <w:rFonts w:ascii="Arial" w:hAnsi="Arial" w:eastAsia="Times New Roman" w:cs="Arial"/>
          <w:b/>
          <w:sz w:val="28"/>
          <w:szCs w:val="28"/>
          <w:u w:val="single"/>
        </w:rPr>
        <w:t>Courageous Conversations</w:t>
      </w:r>
      <w:r w:rsidRPr="00356A0A" w:rsidR="00C43563">
        <w:rPr>
          <w:rFonts w:ascii="Arial" w:hAnsi="Arial" w:eastAsia="Times New Roman" w:cs="Arial"/>
          <w:b/>
          <w:sz w:val="28"/>
          <w:szCs w:val="28"/>
          <w:u w:val="single"/>
        </w:rPr>
        <w:t xml:space="preserve"> Discussion Guide</w:t>
      </w:r>
      <w:r w:rsidRPr="00AC7324">
        <w:rPr>
          <w:rFonts w:ascii="Arial" w:hAnsi="Arial" w:eastAsia="Times New Roman" w:cs="Arial"/>
          <w:sz w:val="24"/>
          <w:szCs w:val="24"/>
        </w:rPr>
        <w:br/>
      </w:r>
      <w:r w:rsidRPr="00AC7324">
        <w:rPr>
          <w:rFonts w:ascii="Arial" w:hAnsi="Arial" w:eastAsia="Times New Roman" w:cs="Arial"/>
          <w:sz w:val="24"/>
          <w:szCs w:val="24"/>
        </w:rPr>
        <w:t>The goal of every Courageous Conversation is to challenge ourselves to consider what we think, believe or know about a specific topic or subject that affects each of us, our families, our communities, our country and our world. In conversation with other people, we learn with and from others about the specific topic or subject; and then consider how we feel called to respond to any new information and knowledge that is shared and learned.</w:t>
      </w:r>
      <w:r w:rsidRPr="00AC7324">
        <w:rPr>
          <w:rFonts w:ascii="Arial" w:hAnsi="Arial" w:eastAsia="Times New Roman" w:cs="Arial"/>
          <w:sz w:val="24"/>
          <w:szCs w:val="24"/>
        </w:rPr>
        <w:br/>
      </w:r>
      <w:r w:rsidRPr="00AC7324">
        <w:rPr>
          <w:rFonts w:ascii="Arial" w:hAnsi="Arial" w:eastAsia="Times New Roman" w:cs="Arial"/>
          <w:sz w:val="24"/>
          <w:szCs w:val="24"/>
        </w:rPr>
        <w:br/>
      </w:r>
      <w:r w:rsidRPr="00AC7324">
        <w:rPr>
          <w:rFonts w:ascii="Arial" w:hAnsi="Arial" w:eastAsia="Times New Roman" w:cs="Arial"/>
          <w:b/>
          <w:sz w:val="24"/>
          <w:szCs w:val="24"/>
        </w:rPr>
        <w:t xml:space="preserve">A few ground rules for </w:t>
      </w:r>
      <w:r w:rsidRPr="00AC7324" w:rsidR="00AC7324">
        <w:rPr>
          <w:rFonts w:ascii="Arial" w:hAnsi="Arial" w:eastAsia="Times New Roman" w:cs="Arial"/>
          <w:b/>
          <w:sz w:val="24"/>
          <w:szCs w:val="24"/>
        </w:rPr>
        <w:t>Courageous C</w:t>
      </w:r>
      <w:r w:rsidRPr="00AC7324" w:rsidR="00C43563">
        <w:rPr>
          <w:rFonts w:ascii="Arial" w:hAnsi="Arial" w:eastAsia="Times New Roman" w:cs="Arial"/>
          <w:b/>
          <w:sz w:val="24"/>
          <w:szCs w:val="24"/>
        </w:rPr>
        <w:t>onversation</w:t>
      </w:r>
      <w:r w:rsidRPr="00AC7324" w:rsidR="00AC7324">
        <w:rPr>
          <w:rFonts w:ascii="Arial" w:hAnsi="Arial" w:eastAsia="Times New Roman" w:cs="Arial"/>
          <w:b/>
          <w:sz w:val="24"/>
          <w:szCs w:val="24"/>
        </w:rPr>
        <w:t>s…</w:t>
      </w:r>
      <w:r w:rsidRPr="00AC7324">
        <w:rPr>
          <w:rFonts w:ascii="Arial" w:hAnsi="Arial" w:eastAsia="Times New Roman" w:cs="Arial"/>
          <w:sz w:val="24"/>
          <w:szCs w:val="24"/>
        </w:rPr>
        <w:br/>
      </w:r>
      <w:r w:rsidRPr="00AC7324">
        <w:rPr>
          <w:rFonts w:ascii="Arial" w:hAnsi="Arial" w:eastAsia="Times New Roman" w:cs="Arial"/>
          <w:sz w:val="24"/>
          <w:szCs w:val="24"/>
        </w:rPr>
        <w:br/>
      </w:r>
      <w:r w:rsidRPr="00AC7324">
        <w:rPr>
          <w:rFonts w:ascii="Arial" w:hAnsi="Arial" w:eastAsia="Times New Roman" w:cs="Arial"/>
          <w:b/>
          <w:sz w:val="24"/>
          <w:szCs w:val="24"/>
        </w:rPr>
        <w:t xml:space="preserve">1) Use “I,” “me” and “my” statements. </w:t>
      </w:r>
      <w:r w:rsidRPr="00AC7324" w:rsidR="00C43563">
        <w:rPr>
          <w:rFonts w:ascii="Arial" w:hAnsi="Arial" w:eastAsia="Times New Roman" w:cs="Arial"/>
          <w:b/>
          <w:sz w:val="24"/>
          <w:szCs w:val="24"/>
        </w:rPr>
        <w:br/>
      </w:r>
      <w:r w:rsidRPr="00AC7324">
        <w:rPr>
          <w:rFonts w:ascii="Arial" w:hAnsi="Arial" w:eastAsia="Times New Roman" w:cs="Arial"/>
          <w:sz w:val="24"/>
          <w:szCs w:val="24"/>
        </w:rPr>
        <w:t xml:space="preserve">When one speaks, they do so for themselves specifically. It is best to never assume what others think, believe or know. Thus, using “they,” “them,” and “our” or “we” statements ensure we do not </w:t>
      </w:r>
      <w:r w:rsidRPr="00AC7324" w:rsidR="00C43563">
        <w:rPr>
          <w:rFonts w:ascii="Arial" w:hAnsi="Arial" w:eastAsia="Times New Roman" w:cs="Arial"/>
          <w:sz w:val="24"/>
          <w:szCs w:val="24"/>
        </w:rPr>
        <w:t xml:space="preserve">intentionally or unintentionally force our own thoughts or beliefs onto other people. </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br/>
      </w:r>
      <w:r w:rsidRPr="00AC7324" w:rsidR="00C43563">
        <w:rPr>
          <w:rFonts w:ascii="Arial" w:hAnsi="Arial" w:eastAsia="Times New Roman" w:cs="Arial"/>
          <w:b/>
          <w:sz w:val="24"/>
          <w:szCs w:val="24"/>
        </w:rPr>
        <w:t>2) Discuss to learn, do NOT debate to win.</w:t>
      </w:r>
      <w:r w:rsidRPr="00AC7324" w:rsidR="00C43563">
        <w:rPr>
          <w:rFonts w:ascii="Arial" w:hAnsi="Arial" w:eastAsia="Times New Roman" w:cs="Arial"/>
          <w:sz w:val="24"/>
          <w:szCs w:val="24"/>
        </w:rPr>
        <w:t xml:space="preserve"> </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 xml:space="preserve">Courageous Conversations is an opportunity to learn and grow in community with others who may think differently than you. </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Consider the following</w:t>
      </w:r>
      <w:r w:rsidRPr="00AC7324" w:rsidR="004E21A2">
        <w:rPr>
          <w:rFonts w:ascii="Arial" w:hAnsi="Arial" w:eastAsia="Times New Roman" w:cs="Arial"/>
          <w:sz w:val="24"/>
          <w:szCs w:val="24"/>
        </w:rPr>
        <w:t xml:space="preserve"> questions</w:t>
      </w:r>
      <w:r w:rsidRPr="00AC7324" w:rsidR="00C43563">
        <w:rPr>
          <w:rFonts w:ascii="Arial" w:hAnsi="Arial" w:eastAsia="Times New Roman" w:cs="Arial"/>
          <w:sz w:val="24"/>
          <w:szCs w:val="24"/>
        </w:rPr>
        <w:t xml:space="preserve"> about yourself…</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 WHY do I think or believe the way I do?</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 HOW did I come to think or believe this way?</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 WHO (specifically) influenced my thoughts and beliefs about this subject?</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 WHEN did I started to think or believe in a certain way?</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 xml:space="preserve">- HOW do these thoughts or beliefs shape the way I live daily? </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t>Considering these questions and their answers will help provide you with insight into your</w:t>
      </w:r>
      <w:r w:rsidRPr="00AC7324" w:rsidR="004E21A2">
        <w:rPr>
          <w:rFonts w:ascii="Arial" w:hAnsi="Arial" w:eastAsia="Times New Roman" w:cs="Arial"/>
          <w:sz w:val="24"/>
          <w:szCs w:val="24"/>
        </w:rPr>
        <w:t xml:space="preserve"> own</w:t>
      </w:r>
      <w:r w:rsidRPr="00AC7324" w:rsidR="00C43563">
        <w:rPr>
          <w:rFonts w:ascii="Arial" w:hAnsi="Arial" w:eastAsia="Times New Roman" w:cs="Arial"/>
          <w:sz w:val="24"/>
          <w:szCs w:val="24"/>
        </w:rPr>
        <w:t xml:space="preserve"> thoughts, beliefs and knowledge</w:t>
      </w:r>
      <w:r w:rsidRPr="00AC7324" w:rsidR="004E21A2">
        <w:rPr>
          <w:rFonts w:ascii="Arial" w:hAnsi="Arial" w:eastAsia="Times New Roman" w:cs="Arial"/>
          <w:sz w:val="24"/>
          <w:szCs w:val="24"/>
        </w:rPr>
        <w:t xml:space="preserve"> as you listen and hear from others.</w:t>
      </w:r>
      <w:r w:rsidRPr="00AC7324" w:rsidR="00C43563">
        <w:rPr>
          <w:rFonts w:ascii="Arial" w:hAnsi="Arial" w:eastAsia="Times New Roman" w:cs="Arial"/>
          <w:sz w:val="24"/>
          <w:szCs w:val="24"/>
        </w:rPr>
        <w:br/>
      </w:r>
      <w:r w:rsidRPr="00AC7324" w:rsidR="00C43563">
        <w:rPr>
          <w:rFonts w:ascii="Arial" w:hAnsi="Arial" w:eastAsia="Times New Roman" w:cs="Arial"/>
          <w:sz w:val="24"/>
          <w:szCs w:val="24"/>
        </w:rPr>
        <w:br/>
      </w:r>
      <w:r w:rsidRPr="00AC7324" w:rsidR="00C43563">
        <w:rPr>
          <w:rFonts w:ascii="Arial" w:hAnsi="Arial" w:eastAsia="Times New Roman" w:cs="Arial"/>
          <w:b/>
          <w:sz w:val="24"/>
          <w:szCs w:val="24"/>
        </w:rPr>
        <w:t>3) Be curious!</w:t>
      </w:r>
      <w:r w:rsidRPr="00AC7324" w:rsidR="00C43563">
        <w:rPr>
          <w:rFonts w:ascii="Arial" w:hAnsi="Arial" w:eastAsia="Times New Roman" w:cs="Arial"/>
          <w:sz w:val="24"/>
          <w:szCs w:val="24"/>
        </w:rPr>
        <w:t xml:space="preserve"> </w:t>
      </w:r>
      <w:r w:rsidRPr="00AC7324" w:rsidR="004E21A2">
        <w:rPr>
          <w:rFonts w:ascii="Arial" w:hAnsi="Arial" w:eastAsia="Times New Roman" w:cs="Arial"/>
          <w:sz w:val="24"/>
          <w:szCs w:val="24"/>
        </w:rPr>
        <w:br/>
      </w:r>
      <w:r w:rsidRPr="00AC7324" w:rsidR="004E21A2">
        <w:rPr>
          <w:rFonts w:ascii="Arial" w:hAnsi="Arial" w:eastAsia="Times New Roman" w:cs="Arial"/>
          <w:sz w:val="24"/>
          <w:szCs w:val="24"/>
        </w:rPr>
        <w:t>Each of us is unique; none of us are the same! E</w:t>
      </w:r>
      <w:r w:rsidRPr="00AC7324" w:rsidR="00C43563">
        <w:rPr>
          <w:rFonts w:ascii="Arial" w:hAnsi="Arial" w:eastAsia="Times New Roman" w:cs="Arial"/>
          <w:sz w:val="24"/>
          <w:szCs w:val="24"/>
        </w:rPr>
        <w:t>ach of us may have different experiences and reasoning when it comes to the topic of discussion. Jesus asked far more questions than he ever answered; be like Jesus and ask questions to gain insight</w:t>
      </w:r>
      <w:r w:rsidRPr="00AC7324" w:rsidR="004E21A2">
        <w:rPr>
          <w:rFonts w:ascii="Arial" w:hAnsi="Arial" w:eastAsia="Times New Roman" w:cs="Arial"/>
          <w:sz w:val="24"/>
          <w:szCs w:val="24"/>
        </w:rPr>
        <w:t xml:space="preserve"> and understanding.</w:t>
      </w:r>
      <w:r w:rsidRPr="00AC7324" w:rsidR="00AC7324">
        <w:rPr>
          <w:rFonts w:ascii="Arial" w:hAnsi="Arial" w:eastAsia="Times New Roman" w:cs="Arial"/>
          <w:sz w:val="24"/>
          <w:szCs w:val="24"/>
        </w:rPr>
        <w:t xml:space="preserve"> </w:t>
      </w:r>
      <w:r w:rsidRPr="00AC7324" w:rsidR="00AC7324">
        <w:rPr>
          <w:rFonts w:ascii="Arial" w:hAnsi="Arial" w:eastAsia="Times New Roman" w:cs="Arial"/>
          <w:sz w:val="24"/>
          <w:szCs w:val="24"/>
        </w:rPr>
        <w:br/>
      </w:r>
      <w:r w:rsidRPr="00AC7324" w:rsidR="00AC7324">
        <w:rPr>
          <w:rFonts w:ascii="Arial" w:hAnsi="Arial" w:eastAsia="Times New Roman" w:cs="Arial"/>
          <w:sz w:val="24"/>
          <w:szCs w:val="24"/>
        </w:rPr>
        <w:br/>
      </w:r>
      <w:r w:rsidR="00356A0A">
        <w:rPr>
          <w:rFonts w:ascii="Arial" w:hAnsi="Arial" w:eastAsia="Times New Roman" w:cs="Arial"/>
          <w:sz w:val="24"/>
          <w:szCs w:val="24"/>
        </w:rPr>
        <w:t>Remember: t</w:t>
      </w:r>
      <w:r w:rsidRPr="00AC7324">
        <w:rPr>
          <w:rFonts w:ascii="Arial" w:hAnsi="Arial" w:eastAsia="Times New Roman" w:cs="Arial"/>
          <w:sz w:val="24"/>
          <w:szCs w:val="24"/>
        </w:rPr>
        <w:t xml:space="preserve">he goal of any Courageous Conversation </w:t>
      </w:r>
      <w:r w:rsidRPr="00AC7324" w:rsidR="004E21A2">
        <w:rPr>
          <w:rFonts w:ascii="Arial" w:hAnsi="Arial" w:eastAsia="Times New Roman" w:cs="Arial"/>
          <w:sz w:val="24"/>
          <w:szCs w:val="24"/>
        </w:rPr>
        <w:t xml:space="preserve">is to learn and grow, deepening </w:t>
      </w:r>
      <w:r w:rsidR="00356A0A">
        <w:rPr>
          <w:rFonts w:ascii="Arial" w:hAnsi="Arial" w:eastAsia="Times New Roman" w:cs="Arial"/>
          <w:sz w:val="24"/>
          <w:szCs w:val="24"/>
        </w:rPr>
        <w:t>one’s</w:t>
      </w:r>
      <w:r w:rsidRPr="00AC7324" w:rsidR="004E21A2">
        <w:rPr>
          <w:rFonts w:ascii="Arial" w:hAnsi="Arial" w:eastAsia="Times New Roman" w:cs="Arial"/>
          <w:sz w:val="24"/>
          <w:szCs w:val="24"/>
        </w:rPr>
        <w:t xml:space="preserve"> understanding and </w:t>
      </w:r>
      <w:r w:rsidR="00356A0A">
        <w:rPr>
          <w:rFonts w:ascii="Arial" w:hAnsi="Arial" w:eastAsia="Times New Roman" w:cs="Arial"/>
          <w:sz w:val="24"/>
          <w:szCs w:val="24"/>
        </w:rPr>
        <w:t xml:space="preserve">knowledge about </w:t>
      </w:r>
      <w:r w:rsidRPr="00AC7324" w:rsidR="004E21A2">
        <w:rPr>
          <w:rFonts w:ascii="Arial" w:hAnsi="Arial" w:eastAsia="Times New Roman" w:cs="Arial"/>
          <w:sz w:val="24"/>
          <w:szCs w:val="24"/>
        </w:rPr>
        <w:t>how we each</w:t>
      </w:r>
      <w:r w:rsidR="00356A0A">
        <w:rPr>
          <w:rFonts w:ascii="Arial" w:hAnsi="Arial" w:eastAsia="Times New Roman" w:cs="Arial"/>
          <w:sz w:val="24"/>
          <w:szCs w:val="24"/>
        </w:rPr>
        <w:t xml:space="preserve"> individually and communally</w:t>
      </w:r>
      <w:r w:rsidRPr="00AC7324" w:rsidR="004E21A2">
        <w:rPr>
          <w:rFonts w:ascii="Arial" w:hAnsi="Arial" w:eastAsia="Times New Roman" w:cs="Arial"/>
          <w:sz w:val="24"/>
          <w:szCs w:val="24"/>
        </w:rPr>
        <w:t xml:space="preserve"> </w:t>
      </w:r>
      <w:r w:rsidRPr="00AC7324" w:rsidR="00AC7324">
        <w:rPr>
          <w:rFonts w:ascii="Arial" w:hAnsi="Arial" w:eastAsia="Times New Roman" w:cs="Arial"/>
          <w:sz w:val="24"/>
          <w:szCs w:val="24"/>
        </w:rPr>
        <w:t>live</w:t>
      </w:r>
      <w:r w:rsidR="00356A0A">
        <w:rPr>
          <w:rFonts w:ascii="Arial" w:hAnsi="Arial" w:eastAsia="Times New Roman" w:cs="Arial"/>
          <w:sz w:val="24"/>
          <w:szCs w:val="24"/>
        </w:rPr>
        <w:t xml:space="preserve"> and </w:t>
      </w:r>
      <w:r w:rsidRPr="00AC7324" w:rsidR="00AC7324">
        <w:rPr>
          <w:rFonts w:ascii="Arial" w:hAnsi="Arial" w:eastAsia="Times New Roman" w:cs="Arial"/>
          <w:sz w:val="24"/>
          <w:szCs w:val="24"/>
        </w:rPr>
        <w:t>behave</w:t>
      </w:r>
      <w:r w:rsidR="00356A0A">
        <w:rPr>
          <w:rFonts w:ascii="Arial" w:hAnsi="Arial" w:eastAsia="Times New Roman" w:cs="Arial"/>
          <w:sz w:val="24"/>
          <w:szCs w:val="24"/>
        </w:rPr>
        <w:t xml:space="preserve"> in our world.</w:t>
      </w:r>
    </w:p>
    <w:p w:rsidRPr="00AC7324" w:rsidR="00AC7324" w:rsidP="00F77F49" w:rsidRDefault="00AC7324" w14:paraId="6F63316C" w14:textId="77777777">
      <w:pPr>
        <w:spacing w:before="100" w:beforeAutospacing="1" w:after="165" w:line="240" w:lineRule="auto"/>
        <w:rPr>
          <w:rFonts w:ascii="Arial" w:hAnsi="Arial" w:eastAsia="Times New Roman" w:cs="Arial"/>
          <w:sz w:val="24"/>
          <w:szCs w:val="24"/>
        </w:rPr>
      </w:pPr>
    </w:p>
    <w:p w:rsidRPr="00AC7324" w:rsidR="00A654D0" w:rsidP="00F77F49" w:rsidRDefault="00AC7324" w14:paraId="08F9A3DA" w14:textId="2656C4DB">
      <w:pPr>
        <w:spacing w:before="100" w:beforeAutospacing="1" w:after="165" w:line="240" w:lineRule="auto"/>
        <w:rPr>
          <w:rFonts w:ascii="Arial" w:hAnsi="Arial" w:eastAsia="Times New Roman" w:cs="Arial"/>
          <w:sz w:val="24"/>
          <w:szCs w:val="24"/>
        </w:rPr>
      </w:pPr>
      <w:r w:rsidRPr="00AC7324">
        <w:rPr>
          <w:rFonts w:ascii="Arial" w:hAnsi="Arial" w:eastAsia="Times New Roman" w:cs="Arial"/>
          <w:sz w:val="24"/>
          <w:szCs w:val="24"/>
        </w:rPr>
        <w:br/>
      </w:r>
      <w:r w:rsidR="00214FCD">
        <w:rPr>
          <w:rFonts w:ascii="Arial" w:hAnsi="Arial" w:eastAsia="Times New Roman" w:cs="Arial"/>
          <w:sz w:val="24"/>
          <w:szCs w:val="24"/>
        </w:rPr>
        <w:br/>
      </w:r>
      <w:r w:rsidR="00214FCD">
        <w:rPr>
          <w:rFonts w:ascii="Arial" w:hAnsi="Arial" w:eastAsia="Times New Roman" w:cs="Arial"/>
          <w:sz w:val="24"/>
          <w:szCs w:val="24"/>
        </w:rPr>
        <w:br/>
      </w:r>
      <w:r w:rsidR="00214FCD">
        <w:rPr>
          <w:rFonts w:ascii="Arial" w:hAnsi="Arial" w:eastAsia="Times New Roman" w:cs="Arial"/>
          <w:sz w:val="24"/>
          <w:szCs w:val="24"/>
        </w:rPr>
        <w:br/>
      </w:r>
      <w:r w:rsidRPr="00356A0A" w:rsidR="004E21A2">
        <w:rPr>
          <w:rFonts w:ascii="Arial" w:hAnsi="Arial" w:eastAsia="Times New Roman" w:cs="Arial"/>
          <w:b/>
          <w:bCs/>
          <w:sz w:val="28"/>
          <w:szCs w:val="28"/>
        </w:rPr>
        <w:t>Thank you for participating in this Courageous Conversation!</w:t>
      </w:r>
      <w:r w:rsidRPr="00AC7324" w:rsidR="004E21A2">
        <w:rPr>
          <w:rFonts w:ascii="Arial" w:hAnsi="Arial" w:eastAsia="Times New Roman" w:cs="Arial"/>
          <w:sz w:val="24"/>
          <w:szCs w:val="24"/>
        </w:rPr>
        <w:br/>
      </w:r>
      <w:r w:rsidRPr="00AC7324" w:rsidR="004E21A2">
        <w:rPr>
          <w:rFonts w:ascii="Arial" w:hAnsi="Arial" w:eastAsia="Times New Roman" w:cs="Arial"/>
          <w:sz w:val="24"/>
          <w:szCs w:val="24"/>
        </w:rPr>
        <w:t>May you feel the Spirit of God guide you in your words, your group</w:t>
      </w:r>
      <w:r w:rsidR="00356A0A">
        <w:rPr>
          <w:rFonts w:ascii="Arial" w:hAnsi="Arial" w:eastAsia="Times New Roman" w:cs="Arial"/>
          <w:sz w:val="24"/>
          <w:szCs w:val="24"/>
        </w:rPr>
        <w:t xml:space="preserve"> </w:t>
      </w:r>
      <w:r w:rsidRPr="00AC7324" w:rsidR="004E21A2">
        <w:rPr>
          <w:rFonts w:ascii="Arial" w:hAnsi="Arial" w:eastAsia="Times New Roman" w:cs="Arial"/>
          <w:sz w:val="24"/>
          <w:szCs w:val="24"/>
        </w:rPr>
        <w:t xml:space="preserve">discussions, </w:t>
      </w:r>
      <w:r w:rsidR="00356A0A">
        <w:rPr>
          <w:rFonts w:ascii="Arial" w:hAnsi="Arial" w:eastAsia="Times New Roman" w:cs="Arial"/>
          <w:sz w:val="24"/>
          <w:szCs w:val="24"/>
        </w:rPr>
        <w:br/>
      </w:r>
      <w:r w:rsidRPr="00AC7324" w:rsidR="004E21A2">
        <w:rPr>
          <w:rFonts w:ascii="Arial" w:hAnsi="Arial" w:eastAsia="Times New Roman" w:cs="Arial"/>
          <w:sz w:val="24"/>
          <w:szCs w:val="24"/>
        </w:rPr>
        <w:t>and your actions and behaviors as you live into the future</w:t>
      </w:r>
      <w:r w:rsidR="00356A0A">
        <w:rPr>
          <w:rFonts w:ascii="Arial" w:hAnsi="Arial" w:eastAsia="Times New Roman" w:cs="Arial"/>
          <w:sz w:val="24"/>
          <w:szCs w:val="24"/>
        </w:rPr>
        <w:t xml:space="preserve"> with new understanding!</w:t>
      </w:r>
      <w:r w:rsidRPr="00AC7324" w:rsidR="004E21A2">
        <w:rPr>
          <w:rFonts w:ascii="Arial" w:hAnsi="Arial" w:eastAsia="Times New Roman" w:cs="Arial"/>
          <w:sz w:val="24"/>
          <w:szCs w:val="24"/>
        </w:rPr>
        <w:br/>
      </w:r>
      <w:r w:rsidRPr="00AC7324" w:rsidR="004E21A2">
        <w:rPr>
          <w:rFonts w:ascii="Arial" w:hAnsi="Arial" w:eastAsia="Times New Roman" w:cs="Arial"/>
          <w:sz w:val="24"/>
          <w:szCs w:val="24"/>
        </w:rPr>
        <w:br/>
      </w:r>
      <w:r w:rsidRPr="00AC7324" w:rsidR="00F77F49">
        <w:rPr>
          <w:rFonts w:ascii="Arial" w:hAnsi="Arial" w:eastAsia="Times New Roman" w:cs="Arial"/>
          <w:sz w:val="24"/>
          <w:szCs w:val="24"/>
        </w:rPr>
        <w:br/>
      </w:r>
      <w:r w:rsidRPr="00AC7324" w:rsidR="00F77F49">
        <w:rPr>
          <w:rFonts w:ascii="Arial" w:hAnsi="Arial" w:eastAsia="Times New Roman" w:cs="Arial"/>
          <w:sz w:val="24"/>
          <w:szCs w:val="24"/>
        </w:rPr>
        <w:lastRenderedPageBreak/>
        <w:br/>
      </w:r>
      <w:r w:rsidRPr="00214FCD" w:rsidR="004E21A2">
        <w:rPr>
          <w:rFonts w:ascii="Arial" w:hAnsi="Arial" w:eastAsia="Times New Roman" w:cs="Arial"/>
          <w:b/>
          <w:sz w:val="32"/>
          <w:szCs w:val="24"/>
          <w:u w:val="single"/>
        </w:rPr>
        <w:t>Courageous Conversations on Gun Violence</w:t>
      </w:r>
      <w:r w:rsidRPr="00AC7324" w:rsidR="004E21A2">
        <w:rPr>
          <w:rFonts w:ascii="Arial" w:hAnsi="Arial" w:eastAsia="Times New Roman" w:cs="Arial"/>
          <w:sz w:val="24"/>
          <w:szCs w:val="24"/>
        </w:rPr>
        <w:br/>
      </w:r>
      <w:r w:rsidRPr="00AC7324" w:rsidR="00F77F49">
        <w:rPr>
          <w:rFonts w:ascii="Arial" w:hAnsi="Arial" w:eastAsia="Times New Roman" w:cs="Arial"/>
          <w:sz w:val="24"/>
          <w:szCs w:val="24"/>
        </w:rPr>
        <w:t xml:space="preserve">Please find </w:t>
      </w:r>
      <w:r w:rsidRPr="00AC7324" w:rsidR="004E21A2">
        <w:rPr>
          <w:rFonts w:ascii="Arial" w:hAnsi="Arial" w:eastAsia="Times New Roman" w:cs="Arial"/>
          <w:sz w:val="24"/>
          <w:szCs w:val="24"/>
        </w:rPr>
        <w:t xml:space="preserve">below </w:t>
      </w:r>
      <w:r w:rsidRPr="00AC7324" w:rsidR="00F77F49">
        <w:rPr>
          <w:rFonts w:ascii="Arial" w:hAnsi="Arial" w:eastAsia="Times New Roman" w:cs="Arial"/>
          <w:sz w:val="24"/>
          <w:szCs w:val="24"/>
        </w:rPr>
        <w:t xml:space="preserve">discussion questions </w:t>
      </w:r>
      <w:r w:rsidRPr="00AC7324">
        <w:rPr>
          <w:rFonts w:ascii="Arial" w:hAnsi="Arial" w:eastAsia="Times New Roman" w:cs="Arial"/>
          <w:sz w:val="24"/>
          <w:szCs w:val="24"/>
        </w:rPr>
        <w:t xml:space="preserve">on the topic of </w:t>
      </w:r>
      <w:r w:rsidRPr="00AC7324" w:rsidR="004E21A2">
        <w:rPr>
          <w:rFonts w:ascii="Arial" w:hAnsi="Arial" w:eastAsia="Times New Roman" w:cs="Arial"/>
          <w:sz w:val="24"/>
          <w:szCs w:val="24"/>
        </w:rPr>
        <w:t>Gun Violence</w:t>
      </w:r>
      <w:r w:rsidRPr="00AC7324" w:rsidR="006E4D34">
        <w:rPr>
          <w:rFonts w:ascii="Arial" w:hAnsi="Arial" w:eastAsia="Times New Roman" w:cs="Arial"/>
          <w:sz w:val="24"/>
          <w:szCs w:val="24"/>
        </w:rPr>
        <w:t>.</w:t>
      </w:r>
      <w:r w:rsidRPr="00AC7324" w:rsidR="006E4D34">
        <w:rPr>
          <w:rFonts w:ascii="Arial" w:hAnsi="Arial" w:eastAsia="Times New Roman" w:cs="Arial"/>
          <w:sz w:val="24"/>
          <w:szCs w:val="24"/>
        </w:rPr>
        <w:br/>
      </w:r>
      <w:r w:rsidRPr="00AC7324" w:rsidR="006E4D34">
        <w:rPr>
          <w:rFonts w:ascii="Arial" w:hAnsi="Arial" w:eastAsia="Times New Roman" w:cs="Arial"/>
          <w:sz w:val="24"/>
          <w:szCs w:val="24"/>
        </w:rPr>
        <w:t>Any</w:t>
      </w:r>
      <w:r w:rsidRPr="00AC7324" w:rsidR="00F77F49">
        <w:rPr>
          <w:rFonts w:ascii="Arial" w:hAnsi="Arial" w:eastAsia="Times New Roman" w:cs="Arial"/>
          <w:sz w:val="24"/>
          <w:szCs w:val="24"/>
        </w:rPr>
        <w:t xml:space="preserve"> questions, please contact Pastor Choongho Kwon or Pastor Jess Horsley. </w:t>
      </w:r>
    </w:p>
    <w:p w:rsidRPr="00AC7324" w:rsidR="00CF6B2C" w:rsidP="00CF6B2C" w:rsidRDefault="009F5915" w14:paraId="6C0F967E" w14:textId="3666A75C">
      <w:pPr>
        <w:spacing w:before="100" w:beforeAutospacing="1" w:after="165" w:line="276" w:lineRule="auto"/>
        <w:rPr>
          <w:rFonts w:ascii="Arial" w:hAnsi="Arial" w:eastAsia="Times New Roman" w:cs="Arial"/>
          <w:b/>
          <w:i/>
          <w:sz w:val="24"/>
          <w:szCs w:val="24"/>
        </w:rPr>
      </w:pPr>
      <w:r w:rsidRPr="00214FCD">
        <w:rPr>
          <w:rFonts w:ascii="Arial" w:hAnsi="Arial" w:eastAsia="Times New Roman" w:cs="Arial"/>
          <w:b/>
          <w:sz w:val="28"/>
          <w:szCs w:val="24"/>
          <w:u w:val="single"/>
        </w:rPr>
        <w:t xml:space="preserve">Session 1: My Experience &amp; Understanding </w:t>
      </w:r>
      <w:r w:rsidRPr="00214FCD" w:rsidR="00CF6B2C">
        <w:rPr>
          <w:rFonts w:ascii="Arial" w:hAnsi="Arial" w:eastAsia="Times New Roman" w:cs="Arial"/>
          <w:b/>
          <w:sz w:val="28"/>
          <w:szCs w:val="24"/>
          <w:u w:val="single"/>
        </w:rPr>
        <w:t>of</w:t>
      </w:r>
      <w:r w:rsidRPr="00214FCD">
        <w:rPr>
          <w:rFonts w:ascii="Arial" w:hAnsi="Arial" w:eastAsia="Times New Roman" w:cs="Arial"/>
          <w:b/>
          <w:sz w:val="28"/>
          <w:szCs w:val="24"/>
          <w:u w:val="single"/>
        </w:rPr>
        <w:t xml:space="preserve"> Firearms/Guns</w:t>
      </w:r>
      <w:r w:rsidRPr="00AC7324" w:rsidR="004E21A2">
        <w:rPr>
          <w:rFonts w:ascii="Arial" w:hAnsi="Arial" w:eastAsia="Times New Roman" w:cs="Arial"/>
          <w:sz w:val="24"/>
          <w:szCs w:val="24"/>
        </w:rPr>
        <w:br/>
      </w:r>
      <w:r w:rsidR="00356A0A">
        <w:rPr>
          <w:rFonts w:ascii="Arial" w:hAnsi="Arial" w:eastAsia="Times New Roman" w:cs="Arial"/>
          <w:b/>
          <w:sz w:val="24"/>
          <w:szCs w:val="24"/>
        </w:rPr>
        <w:br/>
      </w:r>
      <w:r w:rsidRPr="00AC7324" w:rsidR="004E21A2">
        <w:rPr>
          <w:rFonts w:ascii="Arial" w:hAnsi="Arial" w:eastAsia="Times New Roman" w:cs="Arial"/>
          <w:b/>
          <w:sz w:val="24"/>
          <w:szCs w:val="24"/>
        </w:rPr>
        <w:t xml:space="preserve">Group </w:t>
      </w:r>
      <w:r w:rsidRPr="00AC7324" w:rsidR="00A654D0">
        <w:rPr>
          <w:rFonts w:ascii="Arial" w:hAnsi="Arial" w:eastAsia="Times New Roman" w:cs="Arial"/>
          <w:b/>
          <w:sz w:val="24"/>
          <w:szCs w:val="24"/>
        </w:rPr>
        <w:t xml:space="preserve">Introduction &amp; </w:t>
      </w:r>
      <w:r w:rsidRPr="00AC7324" w:rsidR="004E21A2">
        <w:rPr>
          <w:rFonts w:ascii="Arial" w:hAnsi="Arial" w:eastAsia="Times New Roman" w:cs="Arial"/>
          <w:b/>
          <w:sz w:val="24"/>
          <w:szCs w:val="24"/>
        </w:rPr>
        <w:t xml:space="preserve">Go-Around: </w:t>
      </w:r>
      <w:r w:rsidRPr="00AC7324" w:rsidR="00CF6B2C">
        <w:rPr>
          <w:rFonts w:ascii="Arial" w:hAnsi="Arial" w:eastAsia="Times New Roman" w:cs="Arial"/>
          <w:b/>
          <w:sz w:val="24"/>
          <w:szCs w:val="24"/>
        </w:rPr>
        <w:t>Five</w:t>
      </w:r>
      <w:r w:rsidRPr="00AC7324" w:rsidR="004E21A2">
        <w:rPr>
          <w:rFonts w:ascii="Arial" w:hAnsi="Arial" w:eastAsia="Times New Roman" w:cs="Arial"/>
          <w:b/>
          <w:sz w:val="24"/>
          <w:szCs w:val="24"/>
        </w:rPr>
        <w:t xml:space="preserve"> “I am” statements</w:t>
      </w:r>
      <w:r w:rsidRPr="00AC7324" w:rsidR="00A654D0">
        <w:rPr>
          <w:rFonts w:ascii="Arial" w:hAnsi="Arial" w:eastAsia="Times New Roman" w:cs="Arial"/>
          <w:b/>
          <w:sz w:val="24"/>
          <w:szCs w:val="24"/>
        </w:rPr>
        <w:t xml:space="preserve"> </w:t>
      </w:r>
      <w:r w:rsidRPr="00AC7324" w:rsidR="00CF6B2C">
        <w:rPr>
          <w:rFonts w:ascii="Arial" w:hAnsi="Arial" w:eastAsia="Times New Roman" w:cs="Arial"/>
          <w:b/>
          <w:i/>
          <w:sz w:val="24"/>
          <w:szCs w:val="24"/>
        </w:rPr>
        <w:t>(10-15</w:t>
      </w:r>
      <w:r w:rsidRPr="00AC7324" w:rsidR="00A654D0">
        <w:rPr>
          <w:rFonts w:ascii="Arial" w:hAnsi="Arial" w:eastAsia="Times New Roman" w:cs="Arial"/>
          <w:b/>
          <w:i/>
          <w:sz w:val="24"/>
          <w:szCs w:val="24"/>
        </w:rPr>
        <w:t xml:space="preserve"> min)</w:t>
      </w:r>
      <w:r w:rsidRPr="00AC7324" w:rsidR="004E21A2">
        <w:rPr>
          <w:rFonts w:ascii="Arial" w:hAnsi="Arial" w:eastAsia="Times New Roman" w:cs="Arial"/>
          <w:sz w:val="24"/>
          <w:szCs w:val="24"/>
        </w:rPr>
        <w:br/>
      </w:r>
      <w:r w:rsidRPr="00AC7324" w:rsidR="004E21A2">
        <w:rPr>
          <w:rFonts w:ascii="Arial" w:hAnsi="Arial" w:eastAsia="Times New Roman" w:cs="Arial"/>
          <w:sz w:val="24"/>
          <w:szCs w:val="24"/>
        </w:rPr>
        <w:t xml:space="preserve">Go around the group; </w:t>
      </w:r>
      <w:r w:rsidRPr="00AC7324" w:rsidR="00741C24">
        <w:rPr>
          <w:rFonts w:ascii="Arial" w:hAnsi="Arial" w:eastAsia="Times New Roman" w:cs="Arial"/>
          <w:sz w:val="24"/>
          <w:szCs w:val="24"/>
        </w:rPr>
        <w:t xml:space="preserve">share your name and </w:t>
      </w:r>
      <w:r w:rsidRPr="00AC7324" w:rsidR="00CF6B2C">
        <w:rPr>
          <w:rFonts w:ascii="Arial" w:hAnsi="Arial" w:eastAsia="Times New Roman" w:cs="Arial"/>
          <w:sz w:val="24"/>
          <w:szCs w:val="24"/>
        </w:rPr>
        <w:t xml:space="preserve">take </w:t>
      </w:r>
      <w:r w:rsidRPr="00AC7324" w:rsidR="004E21A2">
        <w:rPr>
          <w:rFonts w:ascii="Arial" w:hAnsi="Arial" w:eastAsia="Times New Roman" w:cs="Arial"/>
          <w:sz w:val="24"/>
          <w:szCs w:val="24"/>
        </w:rPr>
        <w:t xml:space="preserve">1 minute to share </w:t>
      </w:r>
      <w:r w:rsidRPr="00AC7324" w:rsidR="00CF6B2C">
        <w:rPr>
          <w:rFonts w:ascii="Arial" w:hAnsi="Arial" w:eastAsia="Times New Roman" w:cs="Arial"/>
          <w:sz w:val="24"/>
          <w:szCs w:val="24"/>
        </w:rPr>
        <w:t>five</w:t>
      </w:r>
      <w:r w:rsidRPr="00AC7324" w:rsidR="004E21A2">
        <w:rPr>
          <w:rFonts w:ascii="Arial" w:hAnsi="Arial" w:eastAsia="Times New Roman" w:cs="Arial"/>
          <w:sz w:val="24"/>
          <w:szCs w:val="24"/>
        </w:rPr>
        <w:t xml:space="preserve"> </w:t>
      </w:r>
      <w:r w:rsidRPr="00AC7324" w:rsidR="004E21A2">
        <w:rPr>
          <w:rFonts w:ascii="Arial" w:hAnsi="Arial" w:eastAsia="Times New Roman" w:cs="Arial"/>
          <w:b/>
          <w:sz w:val="24"/>
          <w:szCs w:val="24"/>
        </w:rPr>
        <w:t xml:space="preserve">“I am” </w:t>
      </w:r>
      <w:r w:rsidRPr="00AC7324" w:rsidR="004E21A2">
        <w:rPr>
          <w:rFonts w:ascii="Arial" w:hAnsi="Arial" w:eastAsia="Times New Roman" w:cs="Arial"/>
          <w:sz w:val="24"/>
          <w:szCs w:val="24"/>
        </w:rPr>
        <w:t xml:space="preserve">statements about </w:t>
      </w:r>
      <w:r w:rsidRPr="00AC7324" w:rsidR="00CF6B2C">
        <w:rPr>
          <w:rFonts w:ascii="Arial" w:hAnsi="Arial" w:eastAsia="Times New Roman" w:cs="Arial"/>
          <w:sz w:val="24"/>
          <w:szCs w:val="24"/>
        </w:rPr>
        <w:t>yourself</w:t>
      </w:r>
      <w:r w:rsidRPr="00AC7324" w:rsidR="004E21A2">
        <w:rPr>
          <w:rFonts w:ascii="Arial" w:hAnsi="Arial" w:eastAsia="Times New Roman" w:cs="Arial"/>
          <w:sz w:val="24"/>
          <w:szCs w:val="24"/>
        </w:rPr>
        <w:t>.</w:t>
      </w:r>
      <w:r w:rsidRPr="00AC7324" w:rsidR="00741C24">
        <w:rPr>
          <w:rFonts w:ascii="Arial" w:hAnsi="Arial" w:eastAsia="Times New Roman" w:cs="Arial"/>
          <w:sz w:val="24"/>
          <w:szCs w:val="24"/>
        </w:rPr>
        <w:t xml:space="preserve"> </w:t>
      </w:r>
      <w:r w:rsidRPr="00AC7324" w:rsidR="00CF6B2C">
        <w:rPr>
          <w:rFonts w:ascii="Arial" w:hAnsi="Arial" w:eastAsia="Times New Roman" w:cs="Arial"/>
          <w:sz w:val="24"/>
          <w:szCs w:val="24"/>
        </w:rPr>
        <w:t xml:space="preserve">This will help you define for those in your group who you are based on your </w:t>
      </w:r>
      <w:r w:rsidRPr="00AC7324" w:rsidR="004E21A2">
        <w:rPr>
          <w:rFonts w:ascii="Arial" w:hAnsi="Arial" w:eastAsia="Times New Roman" w:cs="Arial"/>
          <w:b/>
          <w:sz w:val="24"/>
          <w:szCs w:val="24"/>
        </w:rPr>
        <w:t>“I am”</w:t>
      </w:r>
      <w:r w:rsidRPr="00AC7324" w:rsidR="004E21A2">
        <w:rPr>
          <w:rFonts w:ascii="Arial" w:hAnsi="Arial" w:eastAsia="Times New Roman" w:cs="Arial"/>
          <w:sz w:val="24"/>
          <w:szCs w:val="24"/>
        </w:rPr>
        <w:t xml:space="preserve"> </w:t>
      </w:r>
      <w:r w:rsidRPr="00AC7324" w:rsidR="00CF6B2C">
        <w:rPr>
          <w:rFonts w:ascii="Arial" w:hAnsi="Arial" w:eastAsia="Times New Roman" w:cs="Arial"/>
          <w:sz w:val="24"/>
          <w:szCs w:val="24"/>
        </w:rPr>
        <w:t xml:space="preserve">statements.  </w:t>
      </w:r>
      <w:r w:rsidRPr="00AC7324" w:rsidR="004E21A2">
        <w:rPr>
          <w:rFonts w:ascii="Arial" w:hAnsi="Arial" w:eastAsia="Times New Roman" w:cs="Arial"/>
          <w:sz w:val="24"/>
          <w:szCs w:val="24"/>
        </w:rPr>
        <w:t>Example</w:t>
      </w:r>
      <w:r w:rsidRPr="00AC7324" w:rsidR="00741C24">
        <w:rPr>
          <w:rFonts w:ascii="Arial" w:hAnsi="Arial" w:eastAsia="Times New Roman" w:cs="Arial"/>
          <w:sz w:val="24"/>
          <w:szCs w:val="24"/>
        </w:rPr>
        <w:t>s</w:t>
      </w:r>
      <w:r w:rsidRPr="00AC7324" w:rsidR="006E4D34">
        <w:rPr>
          <w:rFonts w:ascii="Arial" w:hAnsi="Arial" w:eastAsia="Times New Roman" w:cs="Arial"/>
          <w:sz w:val="24"/>
          <w:szCs w:val="24"/>
        </w:rPr>
        <w:t xml:space="preserve">: </w:t>
      </w:r>
      <w:r w:rsidRPr="00AC7324" w:rsidR="004E21A2">
        <w:rPr>
          <w:rFonts w:ascii="Arial" w:hAnsi="Arial" w:eastAsia="Times New Roman" w:cs="Arial"/>
          <w:sz w:val="24"/>
          <w:szCs w:val="24"/>
        </w:rPr>
        <w:t>“I am a mother</w:t>
      </w:r>
      <w:r w:rsidRPr="00AC7324" w:rsidR="00CF6B2C">
        <w:rPr>
          <w:rFonts w:ascii="Arial" w:hAnsi="Arial" w:eastAsia="Times New Roman" w:cs="Arial"/>
          <w:sz w:val="24"/>
          <w:szCs w:val="24"/>
        </w:rPr>
        <w:t xml:space="preserve"> of 2 elementary age </w:t>
      </w:r>
      <w:r w:rsidRPr="00AC7324" w:rsidR="006E4D34">
        <w:rPr>
          <w:rFonts w:ascii="Arial" w:hAnsi="Arial" w:eastAsia="Times New Roman" w:cs="Arial"/>
          <w:sz w:val="24"/>
          <w:szCs w:val="24"/>
        </w:rPr>
        <w:t xml:space="preserve">kids” </w:t>
      </w:r>
      <w:r w:rsidRPr="00AC7324" w:rsidR="00CF6B2C">
        <w:rPr>
          <w:rFonts w:ascii="Arial" w:hAnsi="Arial" w:eastAsia="Times New Roman" w:cs="Arial"/>
          <w:sz w:val="24"/>
          <w:szCs w:val="24"/>
        </w:rPr>
        <w:t xml:space="preserve">“I am an Army veteran” </w:t>
      </w:r>
      <w:r w:rsidRPr="00AC7324" w:rsidR="006E4D34">
        <w:rPr>
          <w:rFonts w:ascii="Arial" w:hAnsi="Arial" w:eastAsia="Times New Roman" w:cs="Arial"/>
          <w:sz w:val="24"/>
          <w:szCs w:val="24"/>
        </w:rPr>
        <w:t xml:space="preserve"> </w:t>
      </w:r>
      <w:r w:rsidRPr="00AC7324" w:rsidR="00CF6B2C">
        <w:rPr>
          <w:rFonts w:ascii="Arial" w:hAnsi="Arial" w:eastAsia="Times New Roman" w:cs="Arial"/>
          <w:sz w:val="24"/>
          <w:szCs w:val="24"/>
        </w:rPr>
        <w:t xml:space="preserve"> “I am a vegetarian” </w:t>
      </w:r>
      <w:r w:rsidRPr="00AC7324" w:rsidR="006E4D34">
        <w:rPr>
          <w:rFonts w:ascii="Arial" w:hAnsi="Arial" w:eastAsia="Times New Roman" w:cs="Arial"/>
          <w:sz w:val="24"/>
          <w:szCs w:val="24"/>
        </w:rPr>
        <w:t xml:space="preserve">  “I am a pacifist”   “I am a hunter”</w:t>
      </w:r>
      <w:r w:rsidRPr="00AC7324" w:rsidR="006E4D34">
        <w:rPr>
          <w:rFonts w:ascii="Arial" w:hAnsi="Arial" w:eastAsia="Times New Roman" w:cs="Arial"/>
          <w:sz w:val="24"/>
          <w:szCs w:val="24"/>
        </w:rPr>
        <w:br/>
      </w:r>
      <w:r w:rsidRPr="00AC7324" w:rsidR="00CF6B2C">
        <w:rPr>
          <w:rFonts w:ascii="Arial" w:hAnsi="Arial" w:eastAsia="Times New Roman" w:cs="Arial"/>
          <w:sz w:val="24"/>
          <w:szCs w:val="24"/>
        </w:rPr>
        <w:t>The g</w:t>
      </w:r>
      <w:r w:rsidRPr="00AC7324" w:rsidR="006E4D34">
        <w:rPr>
          <w:rFonts w:ascii="Arial" w:hAnsi="Arial" w:eastAsia="Times New Roman" w:cs="Arial"/>
          <w:sz w:val="24"/>
          <w:szCs w:val="24"/>
        </w:rPr>
        <w:t>oal is to help others get to know you better!</w:t>
      </w:r>
      <w:r w:rsidRPr="00AC7324" w:rsidR="00CF6B2C">
        <w:rPr>
          <w:rFonts w:ascii="Arial" w:hAnsi="Arial" w:eastAsia="Times New Roman" w:cs="Arial"/>
          <w:sz w:val="24"/>
          <w:szCs w:val="24"/>
        </w:rPr>
        <w:br/>
      </w:r>
      <w:r w:rsidRPr="00AC7324" w:rsidR="00CF6B2C">
        <w:rPr>
          <w:rFonts w:ascii="Arial" w:hAnsi="Arial" w:eastAsia="Times New Roman" w:cs="Arial"/>
          <w:sz w:val="24"/>
          <w:szCs w:val="24"/>
        </w:rPr>
        <w:t xml:space="preserve"> </w:t>
      </w:r>
      <w:r w:rsidRPr="00AC7324" w:rsidR="00741C24">
        <w:rPr>
          <w:rFonts w:ascii="Arial" w:hAnsi="Arial" w:eastAsia="Times New Roman" w:cs="Arial"/>
          <w:sz w:val="24"/>
          <w:szCs w:val="24"/>
        </w:rPr>
        <w:br/>
      </w:r>
      <w:r w:rsidRPr="00AC7324" w:rsidR="00741C24">
        <w:rPr>
          <w:rFonts w:ascii="Arial" w:hAnsi="Arial" w:eastAsia="Times New Roman" w:cs="Arial"/>
          <w:b/>
          <w:sz w:val="24"/>
          <w:szCs w:val="24"/>
        </w:rPr>
        <w:t>Hopes &amp; Concerns</w:t>
      </w:r>
      <w:r w:rsidRPr="00AC7324" w:rsidR="00A654D0">
        <w:rPr>
          <w:rFonts w:ascii="Arial" w:hAnsi="Arial" w:eastAsia="Times New Roman" w:cs="Arial"/>
          <w:b/>
          <w:sz w:val="24"/>
          <w:szCs w:val="24"/>
        </w:rPr>
        <w:t xml:space="preserve"> </w:t>
      </w:r>
      <w:r w:rsidRPr="00AC7324" w:rsidR="00CF6B2C">
        <w:rPr>
          <w:rFonts w:ascii="Arial" w:hAnsi="Arial" w:eastAsia="Times New Roman" w:cs="Arial"/>
          <w:b/>
          <w:i/>
          <w:sz w:val="24"/>
          <w:szCs w:val="24"/>
        </w:rPr>
        <w:t>(10</w:t>
      </w:r>
      <w:r w:rsidRPr="00AC7324" w:rsidR="00A654D0">
        <w:rPr>
          <w:rFonts w:ascii="Arial" w:hAnsi="Arial" w:eastAsia="Times New Roman" w:cs="Arial"/>
          <w:b/>
          <w:i/>
          <w:sz w:val="24"/>
          <w:szCs w:val="24"/>
        </w:rPr>
        <w:t xml:space="preserve"> min total)</w:t>
      </w:r>
    </w:p>
    <w:p w:rsidRPr="00AC7324" w:rsidR="00CF6B2C" w:rsidP="00CF6B2C" w:rsidRDefault="00741C24" w14:paraId="2D0D57BC"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What are your hopes for your </w:t>
      </w:r>
      <w:r w:rsidRPr="00AC7324" w:rsidR="00A654D0">
        <w:rPr>
          <w:rFonts w:ascii="Arial" w:hAnsi="Arial" w:eastAsia="Times New Roman" w:cs="Arial"/>
          <w:sz w:val="24"/>
          <w:szCs w:val="24"/>
        </w:rPr>
        <w:t xml:space="preserve">family, </w:t>
      </w:r>
      <w:r w:rsidRPr="00AC7324">
        <w:rPr>
          <w:rFonts w:ascii="Arial" w:hAnsi="Arial" w:eastAsia="Times New Roman" w:cs="Arial"/>
          <w:sz w:val="24"/>
          <w:szCs w:val="24"/>
        </w:rPr>
        <w:t>comm</w:t>
      </w:r>
      <w:r w:rsidRPr="00AC7324" w:rsidR="00CF6B2C">
        <w:rPr>
          <w:rFonts w:ascii="Arial" w:hAnsi="Arial" w:eastAsia="Times New Roman" w:cs="Arial"/>
          <w:sz w:val="24"/>
          <w:szCs w:val="24"/>
        </w:rPr>
        <w:t>unity and country?</w:t>
      </w:r>
    </w:p>
    <w:p w:rsidRPr="00AC7324" w:rsidR="00CF6B2C" w:rsidP="00CF6B2C" w:rsidRDefault="00741C24" w14:paraId="73EB99CA"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What are your concerns for your </w:t>
      </w:r>
      <w:r w:rsidRPr="00AC7324" w:rsidR="00A654D0">
        <w:rPr>
          <w:rFonts w:ascii="Arial" w:hAnsi="Arial" w:eastAsia="Times New Roman" w:cs="Arial"/>
          <w:sz w:val="24"/>
          <w:szCs w:val="24"/>
        </w:rPr>
        <w:t xml:space="preserve">family, </w:t>
      </w:r>
      <w:r w:rsidRPr="00AC7324">
        <w:rPr>
          <w:rFonts w:ascii="Arial" w:hAnsi="Arial" w:eastAsia="Times New Roman" w:cs="Arial"/>
          <w:sz w:val="24"/>
          <w:szCs w:val="24"/>
        </w:rPr>
        <w:t>community and country?</w:t>
      </w:r>
    </w:p>
    <w:p w:rsidRPr="00AC7324" w:rsidR="00CF6B2C" w:rsidP="00CF6B2C" w:rsidRDefault="00741C24" w14:paraId="3077DA10"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What sense of purpose or mission guides you in your life? </w:t>
      </w:r>
    </w:p>
    <w:p w:rsidRPr="00AC7324" w:rsidR="00CF6B2C" w:rsidP="00CF6B2C" w:rsidRDefault="00F77F49" w14:paraId="00F55F13" w14:textId="77777777">
      <w:pPr>
        <w:spacing w:before="100" w:beforeAutospacing="1" w:after="165" w:line="276" w:lineRule="auto"/>
        <w:rPr>
          <w:rFonts w:ascii="Arial" w:hAnsi="Arial" w:eastAsia="Times New Roman" w:cs="Arial"/>
          <w:sz w:val="24"/>
          <w:szCs w:val="24"/>
        </w:rPr>
      </w:pPr>
      <w:r w:rsidRPr="00AC7324">
        <w:rPr>
          <w:rFonts w:ascii="Arial" w:hAnsi="Arial" w:eastAsia="Times New Roman" w:cs="Arial"/>
          <w:b/>
          <w:sz w:val="24"/>
          <w:szCs w:val="24"/>
        </w:rPr>
        <w:t>Firearm Familiarity</w:t>
      </w:r>
      <w:r w:rsidRPr="00AC7324" w:rsidR="00A654D0">
        <w:rPr>
          <w:rFonts w:ascii="Arial" w:hAnsi="Arial" w:eastAsia="Times New Roman" w:cs="Arial"/>
          <w:b/>
          <w:sz w:val="24"/>
          <w:szCs w:val="24"/>
        </w:rPr>
        <w:t xml:space="preserve">: What we each know </w:t>
      </w:r>
      <w:r w:rsidRPr="00AC7324" w:rsidR="00A654D0">
        <w:rPr>
          <w:rFonts w:ascii="Arial" w:hAnsi="Arial" w:eastAsia="Times New Roman" w:cs="Arial"/>
          <w:b/>
          <w:i/>
          <w:sz w:val="24"/>
          <w:szCs w:val="24"/>
        </w:rPr>
        <w:t>(30-40 min)</w:t>
      </w:r>
    </w:p>
    <w:p w:rsidRPr="00AC7324" w:rsidR="00CF6B2C" w:rsidP="00CF6B2C" w:rsidRDefault="00A654D0" w14:paraId="604D0569"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How familiar</w:t>
      </w:r>
      <w:r w:rsidRPr="00AC7324" w:rsidR="00CF6B2C">
        <w:rPr>
          <w:rFonts w:ascii="Arial" w:hAnsi="Arial" w:eastAsia="Times New Roman" w:cs="Arial"/>
          <w:sz w:val="24"/>
          <w:szCs w:val="24"/>
        </w:rPr>
        <w:t xml:space="preserve"> are you with firearms/guns?</w:t>
      </w:r>
    </w:p>
    <w:p w:rsidRPr="00AC7324" w:rsidR="00CF6B2C" w:rsidP="00CF6B2C" w:rsidRDefault="00A654D0" w14:paraId="05D57F1E"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What role have firearms/guns played in your life?</w:t>
      </w:r>
      <w:r w:rsidRPr="00AC7324">
        <w:rPr>
          <w:rFonts w:ascii="Arial" w:hAnsi="Arial" w:eastAsia="Times New Roman" w:cs="Arial"/>
          <w:b/>
          <w:sz w:val="24"/>
          <w:szCs w:val="24"/>
        </w:rPr>
        <w:t xml:space="preserve"> </w:t>
      </w:r>
    </w:p>
    <w:p w:rsidRPr="00AC7324" w:rsidR="00CF6B2C" w:rsidP="00CF6B2C" w:rsidRDefault="00A654D0" w14:paraId="6A7A450A"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What is your own personal experience with firearms/guns?</w:t>
      </w:r>
    </w:p>
    <w:p w:rsidRPr="00AC7324" w:rsidR="00CF6B2C" w:rsidP="00CF6B2C" w:rsidRDefault="00A654D0" w14:paraId="6FB771BD"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What have you learned about firearms/guns? </w:t>
      </w:r>
    </w:p>
    <w:p w:rsidRPr="00AC7324" w:rsidR="00CF6B2C" w:rsidP="00CF6B2C" w:rsidRDefault="00A654D0" w14:paraId="6B934915"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Where did you learn about firearms/guns? </w:t>
      </w:r>
    </w:p>
    <w:p w:rsidRPr="00AC7324" w:rsidR="00CF6B2C" w:rsidP="00CF6B2C" w:rsidRDefault="004E21A2" w14:paraId="0C679A5A"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What do you belie</w:t>
      </w:r>
      <w:r w:rsidRPr="00AC7324" w:rsidR="00A654D0">
        <w:rPr>
          <w:rFonts w:ascii="Arial" w:hAnsi="Arial" w:eastAsia="Times New Roman" w:cs="Arial"/>
          <w:sz w:val="24"/>
          <w:szCs w:val="24"/>
        </w:rPr>
        <w:t xml:space="preserve">ve </w:t>
      </w:r>
      <w:r w:rsidRPr="00AC7324" w:rsidR="00CF6B2C">
        <w:rPr>
          <w:rFonts w:ascii="Arial" w:hAnsi="Arial" w:eastAsia="Times New Roman" w:cs="Arial"/>
          <w:sz w:val="24"/>
          <w:szCs w:val="24"/>
        </w:rPr>
        <w:t>is the purpose of a firearm/gun?</w:t>
      </w:r>
    </w:p>
    <w:p w:rsidRPr="00AC7324" w:rsidR="00CF6B2C" w:rsidP="00CF6B2C" w:rsidRDefault="00741C24" w14:paraId="7D991B93"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Do you </w:t>
      </w:r>
      <w:r w:rsidRPr="00AC7324" w:rsidR="00A654D0">
        <w:rPr>
          <w:rFonts w:ascii="Arial" w:hAnsi="Arial" w:eastAsia="Times New Roman" w:cs="Arial"/>
          <w:sz w:val="24"/>
          <w:szCs w:val="24"/>
        </w:rPr>
        <w:t>or your family own firearms/guns</w:t>
      </w:r>
      <w:r w:rsidRPr="00AC7324">
        <w:rPr>
          <w:rFonts w:ascii="Arial" w:hAnsi="Arial" w:eastAsia="Times New Roman" w:cs="Arial"/>
          <w:sz w:val="24"/>
          <w:szCs w:val="24"/>
        </w:rPr>
        <w:t xml:space="preserve">? Why </w:t>
      </w:r>
      <w:r w:rsidRPr="00AC7324" w:rsidR="00A654D0">
        <w:rPr>
          <w:rFonts w:ascii="Arial" w:hAnsi="Arial" w:eastAsia="Times New Roman" w:cs="Arial"/>
          <w:sz w:val="24"/>
          <w:szCs w:val="24"/>
        </w:rPr>
        <w:t>or why not?</w:t>
      </w:r>
    </w:p>
    <w:p w:rsidRPr="00AC7324" w:rsidR="00CF6B2C" w:rsidP="00CF6B2C" w:rsidRDefault="00741C24" w14:paraId="75C3CF09"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What is your family background or circumstance </w:t>
      </w:r>
      <w:r w:rsidRPr="00AC7324" w:rsidR="00A654D0">
        <w:rPr>
          <w:rFonts w:ascii="Arial" w:hAnsi="Arial" w:eastAsia="Times New Roman" w:cs="Arial"/>
          <w:sz w:val="24"/>
          <w:szCs w:val="24"/>
        </w:rPr>
        <w:t>that</w:t>
      </w:r>
      <w:r w:rsidRPr="00AC7324">
        <w:rPr>
          <w:rFonts w:ascii="Arial" w:hAnsi="Arial" w:eastAsia="Times New Roman" w:cs="Arial"/>
          <w:sz w:val="24"/>
          <w:szCs w:val="24"/>
        </w:rPr>
        <w:t xml:space="preserve"> impacts your </w:t>
      </w:r>
      <w:r w:rsidRPr="00AC7324" w:rsidR="00A654D0">
        <w:rPr>
          <w:rFonts w:ascii="Arial" w:hAnsi="Arial" w:eastAsia="Times New Roman" w:cs="Arial"/>
          <w:sz w:val="24"/>
          <w:szCs w:val="24"/>
        </w:rPr>
        <w:t xml:space="preserve">view on gun ownership &amp; responsibility? </w:t>
      </w:r>
    </w:p>
    <w:p w:rsidRPr="00AC7324" w:rsidR="00CF6B2C" w:rsidP="00CF6B2C" w:rsidRDefault="00741C24" w14:paraId="73EA7730"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Do you or your family watch movies or play video games in which firearms</w:t>
      </w:r>
      <w:r w:rsidRPr="00AC7324" w:rsidR="009F5915">
        <w:rPr>
          <w:rFonts w:ascii="Arial" w:hAnsi="Arial" w:eastAsia="Times New Roman" w:cs="Arial"/>
          <w:sz w:val="24"/>
          <w:szCs w:val="24"/>
        </w:rPr>
        <w:t>/guns</w:t>
      </w:r>
      <w:r w:rsidRPr="00AC7324">
        <w:rPr>
          <w:rFonts w:ascii="Arial" w:hAnsi="Arial" w:eastAsia="Times New Roman" w:cs="Arial"/>
          <w:sz w:val="24"/>
          <w:szCs w:val="24"/>
        </w:rPr>
        <w:t xml:space="preserve"> a</w:t>
      </w:r>
      <w:r w:rsidRPr="00AC7324" w:rsidR="00CF6B2C">
        <w:rPr>
          <w:rFonts w:ascii="Arial" w:hAnsi="Arial" w:eastAsia="Times New Roman" w:cs="Arial"/>
          <w:sz w:val="24"/>
          <w:szCs w:val="24"/>
        </w:rPr>
        <w:t>re a part of the story or plot?</w:t>
      </w:r>
    </w:p>
    <w:p w:rsidRPr="00AC7324" w:rsidR="00CF6B2C" w:rsidP="00CF6B2C" w:rsidRDefault="009F5915" w14:paraId="04EB7470"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How does this</w:t>
      </w:r>
      <w:r w:rsidRPr="00AC7324" w:rsidR="00741C24">
        <w:rPr>
          <w:rFonts w:ascii="Arial" w:hAnsi="Arial" w:eastAsia="Times New Roman" w:cs="Arial"/>
          <w:sz w:val="24"/>
          <w:szCs w:val="24"/>
        </w:rPr>
        <w:t xml:space="preserve"> affects your understanding, </w:t>
      </w:r>
      <w:r w:rsidRPr="00AC7324" w:rsidR="00CF6B2C">
        <w:rPr>
          <w:rFonts w:ascii="Arial" w:hAnsi="Arial" w:eastAsia="Times New Roman" w:cs="Arial"/>
          <w:sz w:val="24"/>
          <w:szCs w:val="24"/>
        </w:rPr>
        <w:t>thoughts or beliefs about guns?</w:t>
      </w:r>
    </w:p>
    <w:p w:rsidRPr="00AC7324" w:rsidR="00CF6B2C" w:rsidP="00CF6B2C" w:rsidRDefault="00A654D0" w14:paraId="57DE93E0"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Why and where do you think people carry guns? Why and where do you carry a gun? </w:t>
      </w:r>
    </w:p>
    <w:p w:rsidRPr="00AC7324" w:rsidR="00CF6B2C" w:rsidP="00CF6B2C" w:rsidRDefault="00CF6B2C" w14:paraId="10DBD224" w14:textId="77777777">
      <w:pPr>
        <w:spacing w:before="100" w:beforeAutospacing="1" w:after="165" w:line="276" w:lineRule="auto"/>
        <w:rPr>
          <w:rFonts w:ascii="Arial" w:hAnsi="Arial" w:eastAsia="Times New Roman" w:cs="Arial"/>
          <w:sz w:val="24"/>
          <w:szCs w:val="24"/>
        </w:rPr>
      </w:pPr>
      <w:r w:rsidRPr="00AC7324">
        <w:rPr>
          <w:rFonts w:ascii="Arial" w:hAnsi="Arial" w:eastAsia="Times New Roman" w:cs="Arial"/>
          <w:b/>
          <w:sz w:val="24"/>
          <w:szCs w:val="24"/>
        </w:rPr>
        <w:t>Scripture (10 min)</w:t>
      </w:r>
    </w:p>
    <w:p w:rsidRPr="00AC7324" w:rsidR="006E4D34" w:rsidP="006E4D34" w:rsidRDefault="00CF6B2C" w14:paraId="5C1979C8"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Read Luke 22:35-38, 47-51 and Matthew 26:52-25 </w:t>
      </w:r>
    </w:p>
    <w:p w:rsidRPr="00AC7324" w:rsidR="006E4D34" w:rsidP="006E4D34" w:rsidRDefault="00CF6B2C" w14:paraId="5861CB2A"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What do you think Jesus would say about fir</w:t>
      </w:r>
      <w:r w:rsidRPr="00AC7324" w:rsidR="006E4D34">
        <w:rPr>
          <w:rFonts w:ascii="Arial" w:hAnsi="Arial" w:eastAsia="Times New Roman" w:cs="Arial"/>
          <w:sz w:val="24"/>
          <w:szCs w:val="24"/>
        </w:rPr>
        <w:t>earm/gun ownership? Why?</w:t>
      </w:r>
    </w:p>
    <w:p w:rsidRPr="00AC7324" w:rsidR="006E4D34" w:rsidP="006E4D34" w:rsidRDefault="009F5915" w14:paraId="3ABBFE79" w14:textId="77777777">
      <w:pPr>
        <w:spacing w:before="100" w:beforeAutospacing="1" w:after="165" w:line="276" w:lineRule="auto"/>
        <w:rPr>
          <w:rFonts w:ascii="Arial" w:hAnsi="Arial" w:eastAsia="Times New Roman" w:cs="Arial"/>
          <w:sz w:val="24"/>
          <w:szCs w:val="24"/>
        </w:rPr>
      </w:pPr>
      <w:r w:rsidRPr="00AC7324">
        <w:rPr>
          <w:rFonts w:ascii="Arial" w:hAnsi="Arial" w:eastAsia="Times New Roman" w:cs="Arial"/>
          <w:b/>
          <w:sz w:val="24"/>
          <w:szCs w:val="24"/>
        </w:rPr>
        <w:t>Closing Questions to Ask</w:t>
      </w:r>
      <w:r w:rsidRPr="00AC7324" w:rsidR="00CF6B2C">
        <w:rPr>
          <w:rFonts w:ascii="Arial" w:hAnsi="Arial" w:eastAsia="Times New Roman" w:cs="Arial"/>
          <w:b/>
          <w:i/>
          <w:sz w:val="24"/>
          <w:szCs w:val="24"/>
        </w:rPr>
        <w:t xml:space="preserve"> (10</w:t>
      </w:r>
      <w:r w:rsidRPr="00AC7324">
        <w:rPr>
          <w:rFonts w:ascii="Arial" w:hAnsi="Arial" w:eastAsia="Times New Roman" w:cs="Arial"/>
          <w:b/>
          <w:i/>
          <w:sz w:val="24"/>
          <w:szCs w:val="24"/>
        </w:rPr>
        <w:t xml:space="preserve"> min)</w:t>
      </w:r>
    </w:p>
    <w:p w:rsidRPr="00AC7324" w:rsidR="006E4D34" w:rsidP="006E4D34" w:rsidRDefault="00CF6B2C" w14:paraId="591E373B"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 xml:space="preserve">Would anyone </w:t>
      </w:r>
      <w:r w:rsidRPr="00AC7324" w:rsidR="009F5915">
        <w:rPr>
          <w:rFonts w:ascii="Arial" w:hAnsi="Arial" w:eastAsia="Times New Roman" w:cs="Arial"/>
          <w:sz w:val="24"/>
          <w:szCs w:val="24"/>
        </w:rPr>
        <w:t xml:space="preserve">like </w:t>
      </w:r>
      <w:r w:rsidRPr="00AC7324">
        <w:rPr>
          <w:rFonts w:ascii="Arial" w:hAnsi="Arial" w:eastAsia="Times New Roman" w:cs="Arial"/>
          <w:sz w:val="24"/>
          <w:szCs w:val="24"/>
        </w:rPr>
        <w:t>others</w:t>
      </w:r>
      <w:r w:rsidRPr="00AC7324" w:rsidR="009F5915">
        <w:rPr>
          <w:rFonts w:ascii="Arial" w:hAnsi="Arial" w:eastAsia="Times New Roman" w:cs="Arial"/>
          <w:sz w:val="24"/>
          <w:szCs w:val="24"/>
        </w:rPr>
        <w:t xml:space="preserve"> to clarify any statements </w:t>
      </w:r>
      <w:r w:rsidR="0017284C">
        <w:rPr>
          <w:rFonts w:ascii="Arial" w:hAnsi="Arial" w:eastAsia="Times New Roman" w:cs="Arial"/>
          <w:sz w:val="24"/>
          <w:szCs w:val="24"/>
        </w:rPr>
        <w:t>or comments made?</w:t>
      </w:r>
      <w:r w:rsidRPr="00AC7324">
        <w:rPr>
          <w:rFonts w:ascii="Arial" w:hAnsi="Arial" w:eastAsia="Times New Roman" w:cs="Arial"/>
          <w:sz w:val="24"/>
          <w:szCs w:val="24"/>
        </w:rPr>
        <w:t xml:space="preserve"> </w:t>
      </w:r>
    </w:p>
    <w:p w:rsidRPr="00AC7324" w:rsidR="00A654D0" w:rsidP="006E4D34" w:rsidRDefault="009F5915" w14:paraId="7739B303"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What</w:t>
      </w:r>
      <w:r w:rsidRPr="00AC7324" w:rsidR="00CF6B2C">
        <w:rPr>
          <w:rFonts w:ascii="Arial" w:hAnsi="Arial" w:eastAsia="Times New Roman" w:cs="Arial"/>
          <w:sz w:val="24"/>
          <w:szCs w:val="24"/>
        </w:rPr>
        <w:t xml:space="preserve"> is</w:t>
      </w:r>
      <w:r w:rsidRPr="00AC7324">
        <w:rPr>
          <w:rFonts w:ascii="Arial" w:hAnsi="Arial" w:eastAsia="Times New Roman" w:cs="Arial"/>
          <w:sz w:val="24"/>
          <w:szCs w:val="24"/>
        </w:rPr>
        <w:t xml:space="preserve"> one take I have from today’s discussion/conversation?</w:t>
      </w:r>
    </w:p>
    <w:p w:rsidRPr="00214FCD" w:rsidR="00F77F49" w:rsidP="00F77F49" w:rsidRDefault="009F5915" w14:paraId="7B957F75" w14:textId="77777777">
      <w:pPr>
        <w:spacing w:before="100" w:beforeAutospacing="1" w:after="165" w:line="240" w:lineRule="auto"/>
        <w:rPr>
          <w:rFonts w:ascii="Arial" w:hAnsi="Arial" w:eastAsia="Times New Roman" w:cs="Arial"/>
          <w:b/>
          <w:sz w:val="32"/>
          <w:szCs w:val="24"/>
          <w:u w:val="single"/>
        </w:rPr>
      </w:pPr>
      <w:r w:rsidRPr="00214FCD">
        <w:rPr>
          <w:rFonts w:ascii="Arial" w:hAnsi="Arial" w:eastAsia="Times New Roman" w:cs="Arial"/>
          <w:b/>
          <w:sz w:val="32"/>
          <w:szCs w:val="24"/>
          <w:u w:val="single"/>
        </w:rPr>
        <w:lastRenderedPageBreak/>
        <w:t>Session 2: Firearm/</w:t>
      </w:r>
      <w:r w:rsidRPr="00214FCD" w:rsidR="00741C24">
        <w:rPr>
          <w:rFonts w:ascii="Arial" w:hAnsi="Arial" w:eastAsia="Times New Roman" w:cs="Arial"/>
          <w:b/>
          <w:sz w:val="32"/>
          <w:szCs w:val="24"/>
          <w:u w:val="single"/>
        </w:rPr>
        <w:t>Gun Violence</w:t>
      </w:r>
      <w:r w:rsidR="00214FCD">
        <w:rPr>
          <w:rFonts w:ascii="Arial" w:hAnsi="Arial" w:eastAsia="Times New Roman" w:cs="Arial"/>
          <w:b/>
          <w:sz w:val="32"/>
          <w:szCs w:val="24"/>
          <w:u w:val="single"/>
        </w:rPr>
        <w:t xml:space="preserve"> and My Response</w:t>
      </w:r>
    </w:p>
    <w:p w:rsidRPr="00AC7324" w:rsidR="00CF6B2C" w:rsidP="00CF6B2C" w:rsidRDefault="009F5915" w14:paraId="3147B7FF" w14:textId="77777777">
      <w:pPr>
        <w:spacing w:before="100" w:beforeAutospacing="1" w:after="165" w:line="240" w:lineRule="auto"/>
        <w:rPr>
          <w:rFonts w:ascii="Arial" w:hAnsi="Arial" w:eastAsia="Times New Roman" w:cs="Arial"/>
          <w:sz w:val="24"/>
          <w:szCs w:val="24"/>
          <w:u w:val="single"/>
        </w:rPr>
      </w:pPr>
      <w:r w:rsidRPr="00AC7324">
        <w:rPr>
          <w:rFonts w:ascii="Arial" w:hAnsi="Arial" w:eastAsia="Times New Roman" w:cs="Arial"/>
          <w:b/>
          <w:sz w:val="24"/>
          <w:szCs w:val="24"/>
        </w:rPr>
        <w:t xml:space="preserve">Group Introduction &amp; Go-Around: </w:t>
      </w:r>
      <w:r w:rsidRPr="00AC7324" w:rsidR="00CF6B2C">
        <w:rPr>
          <w:rFonts w:ascii="Arial" w:hAnsi="Arial" w:eastAsia="Times New Roman" w:cs="Arial"/>
          <w:b/>
          <w:sz w:val="24"/>
          <w:szCs w:val="24"/>
        </w:rPr>
        <w:t>Five</w:t>
      </w:r>
      <w:r w:rsidRPr="00AC7324">
        <w:rPr>
          <w:rFonts w:ascii="Arial" w:hAnsi="Arial" w:eastAsia="Times New Roman" w:cs="Arial"/>
          <w:b/>
          <w:sz w:val="24"/>
          <w:szCs w:val="24"/>
        </w:rPr>
        <w:t xml:space="preserve"> “I am…” statements </w:t>
      </w:r>
      <w:r w:rsidRPr="00AC7324">
        <w:rPr>
          <w:rFonts w:ascii="Arial" w:hAnsi="Arial" w:eastAsia="Times New Roman" w:cs="Arial"/>
          <w:b/>
          <w:i/>
          <w:sz w:val="24"/>
          <w:szCs w:val="24"/>
        </w:rPr>
        <w:t>(10-15 min)</w:t>
      </w:r>
      <w:r w:rsidRPr="00AC7324">
        <w:rPr>
          <w:rFonts w:ascii="Arial" w:hAnsi="Arial" w:eastAsia="Times New Roman" w:cs="Arial"/>
          <w:sz w:val="24"/>
          <w:szCs w:val="24"/>
        </w:rPr>
        <w:br/>
      </w:r>
      <w:r w:rsidRPr="00AC7324">
        <w:rPr>
          <w:rFonts w:ascii="Arial" w:hAnsi="Arial" w:eastAsia="Times New Roman" w:cs="Arial"/>
          <w:sz w:val="24"/>
          <w:szCs w:val="24"/>
        </w:rPr>
        <w:t xml:space="preserve">Go around the group; share your name and have each person takes 1 minute to share </w:t>
      </w:r>
      <w:r w:rsidRPr="00AC7324">
        <w:rPr>
          <w:rFonts w:ascii="Arial" w:hAnsi="Arial" w:eastAsia="Times New Roman" w:cs="Arial"/>
          <w:sz w:val="24"/>
          <w:szCs w:val="24"/>
        </w:rPr>
        <w:br/>
      </w:r>
      <w:r w:rsidRPr="00AC7324" w:rsidR="00CF6B2C">
        <w:rPr>
          <w:rFonts w:ascii="Arial" w:hAnsi="Arial" w:eastAsia="Times New Roman" w:cs="Arial"/>
          <w:sz w:val="24"/>
          <w:szCs w:val="24"/>
        </w:rPr>
        <w:t xml:space="preserve">five </w:t>
      </w:r>
      <w:r w:rsidRPr="00AC7324">
        <w:rPr>
          <w:rFonts w:ascii="Arial" w:hAnsi="Arial" w:eastAsia="Times New Roman" w:cs="Arial"/>
          <w:b/>
          <w:sz w:val="24"/>
          <w:szCs w:val="24"/>
        </w:rPr>
        <w:t xml:space="preserve">“I am…” </w:t>
      </w:r>
      <w:r w:rsidRPr="00AC7324">
        <w:rPr>
          <w:rFonts w:ascii="Arial" w:hAnsi="Arial" w:eastAsia="Times New Roman" w:cs="Arial"/>
          <w:sz w:val="24"/>
          <w:szCs w:val="24"/>
        </w:rPr>
        <w:t xml:space="preserve">statements about themselves. Have each person start each statement with </w:t>
      </w:r>
      <w:r w:rsidRPr="00AC7324">
        <w:rPr>
          <w:rFonts w:ascii="Arial" w:hAnsi="Arial" w:eastAsia="Times New Roman" w:cs="Arial"/>
          <w:b/>
          <w:sz w:val="24"/>
          <w:szCs w:val="24"/>
        </w:rPr>
        <w:t>“I am…”</w:t>
      </w:r>
      <w:r w:rsidRPr="00AC7324">
        <w:rPr>
          <w:rFonts w:ascii="Arial" w:hAnsi="Arial" w:eastAsia="Times New Roman" w:cs="Arial"/>
          <w:sz w:val="24"/>
          <w:szCs w:val="24"/>
        </w:rPr>
        <w:t xml:space="preserve"> and then conclude each statement with something they want to share about themselves to help others in the group get to know them.</w:t>
      </w:r>
      <w:r w:rsidRPr="00AC7324">
        <w:rPr>
          <w:rFonts w:ascii="Arial" w:hAnsi="Arial" w:eastAsia="Times New Roman" w:cs="Arial"/>
          <w:sz w:val="24"/>
          <w:szCs w:val="24"/>
        </w:rPr>
        <w:br/>
      </w:r>
      <w:r w:rsidRPr="00AC7324">
        <w:rPr>
          <w:rFonts w:ascii="Arial" w:hAnsi="Arial" w:eastAsia="Times New Roman" w:cs="Arial"/>
          <w:sz w:val="24"/>
          <w:szCs w:val="24"/>
          <w:u w:val="single"/>
        </w:rPr>
        <w:br/>
      </w:r>
      <w:r w:rsidRPr="00AC7324">
        <w:rPr>
          <w:rFonts w:ascii="Arial" w:hAnsi="Arial" w:eastAsia="Times New Roman" w:cs="Arial"/>
          <w:b/>
          <w:sz w:val="24"/>
          <w:szCs w:val="24"/>
        </w:rPr>
        <w:t>My Response to Firearm/Gun Violence</w:t>
      </w:r>
      <w:r w:rsidRPr="00AC7324">
        <w:rPr>
          <w:rFonts w:ascii="Arial" w:hAnsi="Arial" w:eastAsia="Times New Roman" w:cs="Arial"/>
          <w:sz w:val="24"/>
          <w:szCs w:val="24"/>
          <w:u w:val="single"/>
        </w:rPr>
        <w:t xml:space="preserve"> </w:t>
      </w:r>
    </w:p>
    <w:p w:rsidRPr="00AC7324" w:rsidR="00CF6B2C" w:rsidP="00CF6B2C" w:rsidRDefault="00F77F49" w14:paraId="276A7B4B" w14:textId="77777777">
      <w:pPr>
        <w:pStyle w:val="ListParagraph"/>
        <w:numPr>
          <w:ilvl w:val="0"/>
          <w:numId w:val="4"/>
        </w:numPr>
        <w:spacing w:before="100" w:beforeAutospacing="1" w:after="165" w:line="240" w:lineRule="auto"/>
        <w:rPr>
          <w:rFonts w:ascii="Arial" w:hAnsi="Arial" w:eastAsia="Times New Roman" w:cs="Arial"/>
          <w:sz w:val="24"/>
          <w:szCs w:val="24"/>
        </w:rPr>
      </w:pPr>
      <w:r w:rsidRPr="00AC7324">
        <w:rPr>
          <w:rFonts w:ascii="Arial" w:hAnsi="Arial" w:eastAsia="Times New Roman" w:cs="Arial"/>
          <w:sz w:val="24"/>
          <w:szCs w:val="24"/>
        </w:rPr>
        <w:t xml:space="preserve">What is </w:t>
      </w:r>
      <w:r w:rsidRPr="00AC7324" w:rsidR="00741C24">
        <w:rPr>
          <w:rFonts w:ascii="Arial" w:hAnsi="Arial" w:eastAsia="Times New Roman" w:cs="Arial"/>
          <w:sz w:val="24"/>
          <w:szCs w:val="24"/>
        </w:rPr>
        <w:t>your emotional reaction when</w:t>
      </w:r>
      <w:r w:rsidRPr="00AC7324">
        <w:rPr>
          <w:rFonts w:ascii="Arial" w:hAnsi="Arial" w:eastAsia="Times New Roman" w:cs="Arial"/>
          <w:sz w:val="24"/>
          <w:szCs w:val="24"/>
        </w:rPr>
        <w:t xml:space="preserve"> you hear a</w:t>
      </w:r>
      <w:r w:rsidRPr="00AC7324" w:rsidR="00741C24">
        <w:rPr>
          <w:rFonts w:ascii="Arial" w:hAnsi="Arial" w:eastAsia="Times New Roman" w:cs="Arial"/>
          <w:sz w:val="24"/>
          <w:szCs w:val="24"/>
        </w:rPr>
        <w:t>bout an act of gun violence</w:t>
      </w:r>
      <w:r w:rsidRPr="00AC7324" w:rsidR="00A654D0">
        <w:rPr>
          <w:rFonts w:ascii="Arial" w:hAnsi="Arial" w:eastAsia="Times New Roman" w:cs="Arial"/>
          <w:sz w:val="24"/>
          <w:szCs w:val="24"/>
        </w:rPr>
        <w:t xml:space="preserve">? </w:t>
      </w:r>
    </w:p>
    <w:p w:rsidRPr="00AC7324" w:rsidR="00CF6B2C" w:rsidP="00CF6B2C" w:rsidRDefault="00741C24" w14:paraId="3B08B4ED" w14:textId="77777777">
      <w:pPr>
        <w:pStyle w:val="ListParagraph"/>
        <w:numPr>
          <w:ilvl w:val="0"/>
          <w:numId w:val="4"/>
        </w:numPr>
        <w:spacing w:before="100" w:beforeAutospacing="1" w:after="165" w:line="240" w:lineRule="auto"/>
        <w:rPr>
          <w:rFonts w:ascii="Arial" w:hAnsi="Arial" w:eastAsia="Times New Roman" w:cs="Arial"/>
          <w:sz w:val="24"/>
          <w:szCs w:val="24"/>
          <w:u w:val="single"/>
        </w:rPr>
      </w:pPr>
      <w:r w:rsidRPr="00AC7324">
        <w:rPr>
          <w:rFonts w:ascii="Arial" w:hAnsi="Arial" w:eastAsia="Times New Roman" w:cs="Arial"/>
          <w:sz w:val="24"/>
          <w:szCs w:val="24"/>
        </w:rPr>
        <w:t>What is your emotional reaction when you hear about a</w:t>
      </w:r>
      <w:r w:rsidRPr="00AC7324" w:rsidR="00CF6B2C">
        <w:rPr>
          <w:rFonts w:ascii="Arial" w:hAnsi="Arial" w:eastAsia="Times New Roman" w:cs="Arial"/>
          <w:sz w:val="24"/>
          <w:szCs w:val="24"/>
        </w:rPr>
        <w:t xml:space="preserve"> mass shooting?</w:t>
      </w:r>
    </w:p>
    <w:p w:rsidRPr="00AC7324" w:rsidR="00CF6B2C" w:rsidP="00F77F49" w:rsidRDefault="00F77F49" w14:paraId="5811C947" w14:textId="77777777">
      <w:pPr>
        <w:pStyle w:val="ListParagraph"/>
        <w:numPr>
          <w:ilvl w:val="0"/>
          <w:numId w:val="4"/>
        </w:numPr>
        <w:spacing w:before="100" w:beforeAutospacing="1" w:after="165" w:line="240" w:lineRule="auto"/>
        <w:rPr>
          <w:rFonts w:ascii="Arial" w:hAnsi="Arial" w:eastAsia="Times New Roman" w:cs="Arial"/>
          <w:sz w:val="24"/>
          <w:szCs w:val="24"/>
          <w:u w:val="single"/>
        </w:rPr>
      </w:pPr>
      <w:r w:rsidRPr="00AC7324">
        <w:rPr>
          <w:rFonts w:ascii="Arial" w:hAnsi="Arial" w:eastAsia="Times New Roman" w:cs="Arial"/>
          <w:sz w:val="24"/>
          <w:szCs w:val="24"/>
        </w:rPr>
        <w:t xml:space="preserve">Does the gun violence news impact your life? </w:t>
      </w:r>
      <w:r w:rsidRPr="00AC7324" w:rsidR="00A654D0">
        <w:rPr>
          <w:rFonts w:ascii="Arial" w:hAnsi="Arial" w:eastAsia="Times New Roman" w:cs="Arial"/>
          <w:sz w:val="24"/>
          <w:szCs w:val="24"/>
        </w:rPr>
        <w:t>How? In what ways?</w:t>
      </w:r>
    </w:p>
    <w:p w:rsidRPr="00AC7324" w:rsidR="00CF6B2C" w:rsidP="00CF6B2C" w:rsidRDefault="00CF6B2C" w14:paraId="3D639930" w14:textId="77777777">
      <w:pPr>
        <w:pStyle w:val="ListParagraph"/>
        <w:spacing w:before="100" w:beforeAutospacing="1" w:after="165" w:line="240" w:lineRule="auto"/>
        <w:rPr>
          <w:rFonts w:ascii="Arial" w:hAnsi="Arial" w:eastAsia="Times New Roman" w:cs="Arial"/>
          <w:sz w:val="24"/>
          <w:szCs w:val="24"/>
          <w:u w:val="single"/>
        </w:rPr>
      </w:pPr>
    </w:p>
    <w:p w:rsidRPr="00AC7324" w:rsidR="00741C24" w:rsidP="00F77F49" w:rsidRDefault="00A654D0" w14:paraId="30F88B99" w14:textId="77777777">
      <w:pPr>
        <w:pStyle w:val="ListParagraph"/>
        <w:numPr>
          <w:ilvl w:val="0"/>
          <w:numId w:val="4"/>
        </w:numPr>
        <w:spacing w:before="100" w:beforeAutospacing="1" w:after="165" w:line="240" w:lineRule="auto"/>
        <w:rPr>
          <w:rFonts w:ascii="Arial" w:hAnsi="Arial" w:eastAsia="Times New Roman" w:cs="Arial"/>
          <w:sz w:val="24"/>
          <w:szCs w:val="24"/>
          <w:u w:val="single"/>
        </w:rPr>
      </w:pPr>
      <w:r w:rsidRPr="00AC7324">
        <w:rPr>
          <w:rFonts w:ascii="Arial" w:hAnsi="Arial" w:eastAsia="Times New Roman" w:cs="Arial"/>
          <w:sz w:val="24"/>
          <w:szCs w:val="24"/>
        </w:rPr>
        <w:t xml:space="preserve">Have you, </w:t>
      </w:r>
      <w:r w:rsidRPr="00AC7324" w:rsidR="00741C24">
        <w:rPr>
          <w:rFonts w:ascii="Arial" w:hAnsi="Arial" w:eastAsia="Times New Roman" w:cs="Arial"/>
          <w:sz w:val="24"/>
          <w:szCs w:val="24"/>
        </w:rPr>
        <w:t>your family</w:t>
      </w:r>
      <w:r w:rsidRPr="00AC7324">
        <w:rPr>
          <w:rFonts w:ascii="Arial" w:hAnsi="Arial" w:eastAsia="Times New Roman" w:cs="Arial"/>
          <w:sz w:val="24"/>
          <w:szCs w:val="24"/>
        </w:rPr>
        <w:t xml:space="preserve"> or someone you know ever</w:t>
      </w:r>
      <w:r w:rsidRPr="00AC7324" w:rsidR="00741C24">
        <w:rPr>
          <w:rFonts w:ascii="Arial" w:hAnsi="Arial" w:eastAsia="Times New Roman" w:cs="Arial"/>
          <w:sz w:val="24"/>
          <w:szCs w:val="24"/>
        </w:rPr>
        <w:t xml:space="preserve"> experienced gun violence?</w:t>
      </w:r>
      <w:r w:rsidRPr="00AC7324">
        <w:rPr>
          <w:rFonts w:ascii="Arial" w:hAnsi="Arial" w:eastAsia="Times New Roman" w:cs="Arial"/>
          <w:sz w:val="24"/>
          <w:szCs w:val="24"/>
        </w:rPr>
        <w:br/>
      </w:r>
      <w:r w:rsidRPr="00AC7324">
        <w:rPr>
          <w:rFonts w:ascii="Arial" w:hAnsi="Arial" w:eastAsia="Times New Roman" w:cs="Arial"/>
          <w:sz w:val="24"/>
          <w:szCs w:val="24"/>
        </w:rPr>
        <w:t xml:space="preserve">(For those who </w:t>
      </w:r>
      <w:r w:rsidRPr="00AC7324" w:rsidR="00CF6B2C">
        <w:rPr>
          <w:rFonts w:ascii="Arial" w:hAnsi="Arial" w:eastAsia="Times New Roman" w:cs="Arial"/>
          <w:sz w:val="24"/>
          <w:szCs w:val="24"/>
        </w:rPr>
        <w:t>say “yes,” be aware of the sensitive nature of this topic;</w:t>
      </w:r>
      <w:r w:rsidRPr="00AC7324">
        <w:rPr>
          <w:rFonts w:ascii="Arial" w:hAnsi="Arial" w:eastAsia="Times New Roman" w:cs="Arial"/>
          <w:sz w:val="24"/>
          <w:szCs w:val="24"/>
        </w:rPr>
        <w:t xml:space="preserve"> ask if they would like to share </w:t>
      </w:r>
      <w:r w:rsidRPr="00AC7324" w:rsidR="00CF6B2C">
        <w:rPr>
          <w:rFonts w:ascii="Arial" w:hAnsi="Arial" w:eastAsia="Times New Roman" w:cs="Arial"/>
          <w:sz w:val="24"/>
          <w:szCs w:val="24"/>
        </w:rPr>
        <w:t>- noting this is very personal</w:t>
      </w:r>
      <w:r w:rsidRPr="00AC7324">
        <w:rPr>
          <w:rFonts w:ascii="Arial" w:hAnsi="Arial" w:eastAsia="Times New Roman" w:cs="Arial"/>
          <w:sz w:val="24"/>
          <w:szCs w:val="24"/>
        </w:rPr>
        <w:t xml:space="preserve">) </w:t>
      </w:r>
      <w:r w:rsidRPr="00AC7324" w:rsidR="00CF6B2C">
        <w:rPr>
          <w:rFonts w:ascii="Arial" w:hAnsi="Arial" w:eastAsia="Times New Roman" w:cs="Arial"/>
          <w:sz w:val="24"/>
          <w:szCs w:val="24"/>
        </w:rPr>
        <w:br/>
      </w:r>
      <w:r w:rsidRPr="00AC7324">
        <w:rPr>
          <w:rFonts w:ascii="Arial" w:hAnsi="Arial" w:eastAsia="Times New Roman" w:cs="Arial"/>
          <w:sz w:val="24"/>
          <w:szCs w:val="24"/>
        </w:rPr>
        <w:t xml:space="preserve">** If you have </w:t>
      </w:r>
      <w:r w:rsidRPr="00AC7324" w:rsidR="00CF6B2C">
        <w:rPr>
          <w:rFonts w:ascii="Arial" w:hAnsi="Arial" w:eastAsia="Times New Roman" w:cs="Arial"/>
          <w:sz w:val="24"/>
          <w:szCs w:val="24"/>
        </w:rPr>
        <w:t>experienced gun violence or know someone who has</w:t>
      </w:r>
      <w:r w:rsidRPr="00AC7324" w:rsidR="00741C24">
        <w:rPr>
          <w:rFonts w:ascii="Arial" w:hAnsi="Arial" w:eastAsia="Times New Roman" w:cs="Arial"/>
          <w:sz w:val="24"/>
          <w:szCs w:val="24"/>
        </w:rPr>
        <w:t xml:space="preserve">, how </w:t>
      </w:r>
      <w:r w:rsidRPr="00AC7324" w:rsidR="00CF6B2C">
        <w:rPr>
          <w:rFonts w:ascii="Arial" w:hAnsi="Arial" w:eastAsia="Times New Roman" w:cs="Arial"/>
          <w:sz w:val="24"/>
          <w:szCs w:val="24"/>
        </w:rPr>
        <w:t>has it affected your life? How have</w:t>
      </w:r>
      <w:r w:rsidRPr="00AC7324" w:rsidR="00741C24">
        <w:rPr>
          <w:rFonts w:ascii="Arial" w:hAnsi="Arial" w:eastAsia="Times New Roman" w:cs="Arial"/>
          <w:sz w:val="24"/>
          <w:szCs w:val="24"/>
        </w:rPr>
        <w:t xml:space="preserve"> </w:t>
      </w:r>
      <w:r w:rsidRPr="00AC7324">
        <w:rPr>
          <w:rFonts w:ascii="Arial" w:hAnsi="Arial" w:eastAsia="Times New Roman" w:cs="Arial"/>
          <w:sz w:val="24"/>
          <w:szCs w:val="24"/>
        </w:rPr>
        <w:t xml:space="preserve">you lived with or </w:t>
      </w:r>
      <w:r w:rsidRPr="00AC7324" w:rsidR="00741C24">
        <w:rPr>
          <w:rFonts w:ascii="Arial" w:hAnsi="Arial" w:eastAsia="Times New Roman" w:cs="Arial"/>
          <w:sz w:val="24"/>
          <w:szCs w:val="24"/>
        </w:rPr>
        <w:t>overcome the aftermath?</w:t>
      </w:r>
    </w:p>
    <w:p w:rsidRPr="00AC7324" w:rsidR="00AC7324" w:rsidP="00AC7324" w:rsidRDefault="00741C24" w14:paraId="4A103929" w14:textId="77777777">
      <w:pPr>
        <w:spacing w:before="100" w:beforeAutospacing="1" w:after="165" w:line="240" w:lineRule="auto"/>
        <w:rPr>
          <w:rFonts w:ascii="Arial" w:hAnsi="Arial" w:eastAsia="Times New Roman" w:cs="Arial"/>
          <w:b/>
          <w:sz w:val="24"/>
          <w:szCs w:val="24"/>
        </w:rPr>
      </w:pPr>
      <w:r w:rsidRPr="00AC7324">
        <w:rPr>
          <w:rFonts w:ascii="Arial" w:hAnsi="Arial" w:eastAsia="Times New Roman" w:cs="Arial"/>
          <w:b/>
          <w:sz w:val="24"/>
          <w:szCs w:val="24"/>
        </w:rPr>
        <w:t xml:space="preserve">Gun </w:t>
      </w:r>
      <w:r w:rsidRPr="00AC7324" w:rsidR="00AC7324">
        <w:rPr>
          <w:rFonts w:ascii="Arial" w:hAnsi="Arial" w:eastAsia="Times New Roman" w:cs="Arial"/>
          <w:b/>
          <w:sz w:val="24"/>
          <w:szCs w:val="24"/>
        </w:rPr>
        <w:t xml:space="preserve">Rights and </w:t>
      </w:r>
      <w:r w:rsidRPr="00AC7324">
        <w:rPr>
          <w:rFonts w:ascii="Arial" w:hAnsi="Arial" w:eastAsia="Times New Roman" w:cs="Arial"/>
          <w:b/>
          <w:sz w:val="24"/>
          <w:szCs w:val="24"/>
        </w:rPr>
        <w:t>Responsibility</w:t>
      </w:r>
    </w:p>
    <w:p w:rsidRPr="00AC7324" w:rsidR="00AC7324" w:rsidP="00AC7324" w:rsidRDefault="00AC7324" w14:paraId="6B6DA5CB" w14:textId="77777777">
      <w:pPr>
        <w:pStyle w:val="ListParagraph"/>
        <w:numPr>
          <w:ilvl w:val="0"/>
          <w:numId w:val="6"/>
        </w:numPr>
        <w:spacing w:before="100" w:beforeAutospacing="1" w:after="165" w:line="240" w:lineRule="auto"/>
        <w:rPr>
          <w:rFonts w:ascii="Arial" w:hAnsi="Arial" w:eastAsia="Times New Roman" w:cs="Arial"/>
          <w:b/>
          <w:sz w:val="24"/>
          <w:szCs w:val="24"/>
        </w:rPr>
      </w:pPr>
      <w:r w:rsidRPr="00AC7324">
        <w:rPr>
          <w:rFonts w:ascii="Arial" w:hAnsi="Arial" w:eastAsia="Times New Roman" w:cs="Arial"/>
          <w:spacing w:val="9"/>
          <w:sz w:val="24"/>
          <w:szCs w:val="24"/>
        </w:rPr>
        <w:t>Is firearm ownership and the second amendment very important to you? Why or why not?</w:t>
      </w:r>
    </w:p>
    <w:p w:rsidRPr="00AC7324" w:rsidR="00AC7324" w:rsidP="00AC7324" w:rsidRDefault="00AC7324" w14:paraId="687E5D05" w14:textId="77777777">
      <w:pPr>
        <w:pStyle w:val="ListParagraph"/>
        <w:numPr>
          <w:ilvl w:val="0"/>
          <w:numId w:val="6"/>
        </w:numPr>
        <w:spacing w:before="100" w:beforeAutospacing="1" w:after="165" w:line="240" w:lineRule="auto"/>
        <w:rPr>
          <w:rFonts w:ascii="Arial" w:hAnsi="Arial" w:eastAsia="Times New Roman" w:cs="Arial"/>
          <w:b/>
          <w:sz w:val="24"/>
          <w:szCs w:val="24"/>
        </w:rPr>
      </w:pPr>
      <w:r w:rsidRPr="00AC7324">
        <w:rPr>
          <w:rFonts w:ascii="Arial" w:hAnsi="Arial" w:eastAsia="Times New Roman" w:cs="Arial"/>
          <w:spacing w:val="9"/>
          <w:sz w:val="24"/>
          <w:szCs w:val="24"/>
        </w:rPr>
        <w:t>Is there anything you would change about current gun laws or regulation in your state or at the federal level?</w:t>
      </w:r>
      <w:r>
        <w:rPr>
          <w:rFonts w:ascii="Arial" w:hAnsi="Arial" w:eastAsia="Times New Roman" w:cs="Arial"/>
          <w:spacing w:val="9"/>
          <w:sz w:val="24"/>
          <w:szCs w:val="24"/>
        </w:rPr>
        <w:t xml:space="preserve"> </w:t>
      </w:r>
    </w:p>
    <w:p w:rsidR="00214FCD" w:rsidP="00AC7324" w:rsidRDefault="00AC7324" w14:paraId="52C387D2" w14:textId="77777777">
      <w:pPr>
        <w:pStyle w:val="ListParagraph"/>
        <w:spacing w:before="100" w:beforeAutospacing="1" w:after="165" w:line="240" w:lineRule="auto"/>
        <w:rPr>
          <w:rFonts w:ascii="Arial" w:hAnsi="Arial" w:eastAsia="Times New Roman" w:cs="Arial"/>
          <w:b/>
          <w:spacing w:val="9"/>
          <w:sz w:val="24"/>
          <w:szCs w:val="24"/>
        </w:rPr>
      </w:pPr>
      <w:r>
        <w:rPr>
          <w:rFonts w:ascii="Arial" w:hAnsi="Arial" w:eastAsia="Times New Roman" w:cs="Arial"/>
          <w:spacing w:val="9"/>
          <w:sz w:val="24"/>
          <w:szCs w:val="24"/>
        </w:rPr>
        <w:br/>
      </w:r>
      <w:r>
        <w:rPr>
          <w:rFonts w:ascii="Arial" w:hAnsi="Arial" w:eastAsia="Times New Roman" w:cs="Arial"/>
          <w:spacing w:val="9"/>
          <w:sz w:val="24"/>
          <w:szCs w:val="24"/>
        </w:rPr>
        <w:t xml:space="preserve">Check your local firearms laws here: </w:t>
      </w:r>
      <w:r>
        <w:rPr>
          <w:rFonts w:ascii="Arial" w:hAnsi="Arial" w:eastAsia="Times New Roman" w:cs="Arial"/>
          <w:spacing w:val="9"/>
          <w:sz w:val="24"/>
          <w:szCs w:val="24"/>
        </w:rPr>
        <w:br/>
      </w:r>
      <w:hyperlink w:history="1" r:id="rId5">
        <w:r w:rsidRPr="00FE5234" w:rsidR="00214FCD">
          <w:rPr>
            <w:rStyle w:val="Hyperlink"/>
            <w:rFonts w:ascii="Arial" w:hAnsi="Arial" w:eastAsia="Times New Roman" w:cs="Arial"/>
            <w:b/>
            <w:spacing w:val="9"/>
            <w:sz w:val="24"/>
            <w:szCs w:val="24"/>
          </w:rPr>
          <w:t>https://www.nraila.org/gun-laws/state-gun-laws/missouri/</w:t>
        </w:r>
      </w:hyperlink>
    </w:p>
    <w:p w:rsidRPr="00AC7324" w:rsidR="00AC7324" w:rsidP="00AC7324" w:rsidRDefault="00AC7324" w14:paraId="323E588F" w14:textId="77777777">
      <w:pPr>
        <w:pStyle w:val="ListParagraph"/>
        <w:spacing w:before="100" w:beforeAutospacing="1" w:after="165" w:line="240" w:lineRule="auto"/>
        <w:rPr>
          <w:rFonts w:ascii="Arial" w:hAnsi="Arial" w:eastAsia="Times New Roman" w:cs="Arial"/>
          <w:b/>
          <w:sz w:val="24"/>
          <w:szCs w:val="24"/>
        </w:rPr>
      </w:pPr>
    </w:p>
    <w:p w:rsidRPr="00AC7324" w:rsidR="00AC7324" w:rsidP="00F77F49" w:rsidRDefault="00AC7324" w14:paraId="1CD8348D" w14:textId="77777777">
      <w:pPr>
        <w:pStyle w:val="ListParagraph"/>
        <w:numPr>
          <w:ilvl w:val="0"/>
          <w:numId w:val="4"/>
        </w:numPr>
        <w:spacing w:before="100" w:beforeAutospacing="1" w:after="165" w:line="240" w:lineRule="auto"/>
        <w:rPr>
          <w:rFonts w:ascii="Arial" w:hAnsi="Arial" w:eastAsia="Times New Roman" w:cs="Arial"/>
          <w:sz w:val="24"/>
          <w:szCs w:val="24"/>
        </w:rPr>
      </w:pPr>
      <w:r>
        <w:rPr>
          <w:rFonts w:ascii="Arial" w:hAnsi="Arial" w:eastAsia="Times New Roman" w:cs="Arial"/>
          <w:sz w:val="24"/>
          <w:szCs w:val="24"/>
        </w:rPr>
        <w:t xml:space="preserve">What is </w:t>
      </w:r>
      <w:r w:rsidRPr="00214FCD">
        <w:rPr>
          <w:rFonts w:ascii="Arial" w:hAnsi="Arial" w:eastAsia="Times New Roman" w:cs="Arial"/>
          <w:i/>
          <w:sz w:val="24"/>
          <w:szCs w:val="24"/>
        </w:rPr>
        <w:t>responsible</w:t>
      </w:r>
      <w:r>
        <w:rPr>
          <w:rFonts w:ascii="Arial" w:hAnsi="Arial" w:eastAsia="Times New Roman" w:cs="Arial"/>
          <w:sz w:val="24"/>
          <w:szCs w:val="24"/>
        </w:rPr>
        <w:t xml:space="preserve"> gun ownershi</w:t>
      </w:r>
      <w:r w:rsidRPr="00AC7324" w:rsidR="00F77F49">
        <w:rPr>
          <w:rFonts w:ascii="Arial" w:hAnsi="Arial" w:eastAsia="Times New Roman" w:cs="Arial"/>
          <w:sz w:val="24"/>
          <w:szCs w:val="24"/>
        </w:rPr>
        <w:t xml:space="preserve">p? </w:t>
      </w:r>
      <w:r w:rsidR="00214FCD">
        <w:rPr>
          <w:rFonts w:ascii="Arial" w:hAnsi="Arial" w:eastAsia="Times New Roman" w:cs="Arial"/>
          <w:sz w:val="24"/>
          <w:szCs w:val="24"/>
        </w:rPr>
        <w:t>What does this include, entail or look like?</w:t>
      </w:r>
    </w:p>
    <w:p w:rsidRPr="00AC7324" w:rsidR="00F77F49" w:rsidP="00F77F49" w:rsidRDefault="00F77F49" w14:paraId="2D64CD74" w14:textId="77777777">
      <w:pPr>
        <w:pStyle w:val="ListParagraph"/>
        <w:numPr>
          <w:ilvl w:val="0"/>
          <w:numId w:val="4"/>
        </w:numPr>
        <w:spacing w:before="100" w:beforeAutospacing="1" w:after="165" w:line="240" w:lineRule="auto"/>
        <w:rPr>
          <w:rFonts w:ascii="Arial" w:hAnsi="Arial" w:eastAsia="Times New Roman" w:cs="Arial"/>
          <w:sz w:val="24"/>
          <w:szCs w:val="24"/>
        </w:rPr>
      </w:pPr>
      <w:r w:rsidRPr="00AC7324">
        <w:rPr>
          <w:rFonts w:ascii="Arial" w:hAnsi="Arial" w:eastAsia="Times New Roman" w:cs="Arial"/>
          <w:sz w:val="24"/>
          <w:szCs w:val="24"/>
        </w:rPr>
        <w:t xml:space="preserve">What could you as a </w:t>
      </w:r>
      <w:r w:rsidRPr="00AC7324" w:rsidR="00AC7324">
        <w:rPr>
          <w:rFonts w:ascii="Arial" w:hAnsi="Arial" w:eastAsia="Times New Roman" w:cs="Arial"/>
          <w:sz w:val="24"/>
          <w:szCs w:val="24"/>
        </w:rPr>
        <w:t xml:space="preserve">Christian or Jesus-follower </w:t>
      </w:r>
      <w:r w:rsidRPr="00AC7324">
        <w:rPr>
          <w:rFonts w:ascii="Arial" w:hAnsi="Arial" w:eastAsia="Times New Roman" w:cs="Arial"/>
          <w:sz w:val="24"/>
          <w:szCs w:val="24"/>
        </w:rPr>
        <w:t xml:space="preserve">do to stop or prevent gun violence in </w:t>
      </w:r>
      <w:r w:rsidRPr="00AC7324" w:rsidR="00AC7324">
        <w:rPr>
          <w:rFonts w:ascii="Arial" w:hAnsi="Arial" w:eastAsia="Times New Roman" w:cs="Arial"/>
          <w:sz w:val="24"/>
          <w:szCs w:val="24"/>
        </w:rPr>
        <w:t>your</w:t>
      </w:r>
      <w:r w:rsidRPr="00AC7324">
        <w:rPr>
          <w:rFonts w:ascii="Arial" w:hAnsi="Arial" w:eastAsia="Times New Roman" w:cs="Arial"/>
          <w:sz w:val="24"/>
          <w:szCs w:val="24"/>
        </w:rPr>
        <w:t xml:space="preserve"> local </w:t>
      </w:r>
      <w:r w:rsidR="0017284C">
        <w:rPr>
          <w:rFonts w:ascii="Arial" w:hAnsi="Arial" w:eastAsia="Times New Roman" w:cs="Arial"/>
          <w:sz w:val="24"/>
          <w:szCs w:val="24"/>
        </w:rPr>
        <w:t>neighborhoods</w:t>
      </w:r>
      <w:r w:rsidRPr="00AC7324">
        <w:rPr>
          <w:rFonts w:ascii="Arial" w:hAnsi="Arial" w:eastAsia="Times New Roman" w:cs="Arial"/>
          <w:sz w:val="24"/>
          <w:szCs w:val="24"/>
        </w:rPr>
        <w:t xml:space="preserve">, schools, </w:t>
      </w:r>
      <w:r w:rsidR="0017284C">
        <w:rPr>
          <w:rFonts w:ascii="Arial" w:hAnsi="Arial" w:eastAsia="Times New Roman" w:cs="Arial"/>
          <w:sz w:val="24"/>
          <w:szCs w:val="24"/>
        </w:rPr>
        <w:t>communities and cities?</w:t>
      </w:r>
    </w:p>
    <w:p w:rsidRPr="00F77F49" w:rsidR="00F77F49" w:rsidP="00F77F49" w:rsidRDefault="00F77F49" w14:paraId="0F2AB8E1" w14:textId="77777777">
      <w:pPr>
        <w:spacing w:before="100" w:beforeAutospacing="1" w:after="165" w:line="240" w:lineRule="auto"/>
        <w:rPr>
          <w:rFonts w:ascii="Arial" w:hAnsi="Arial" w:eastAsia="Times New Roman" w:cs="Arial"/>
          <w:sz w:val="24"/>
          <w:szCs w:val="24"/>
        </w:rPr>
      </w:pPr>
      <w:r w:rsidRPr="00F77F49">
        <w:rPr>
          <w:rFonts w:ascii="Arial" w:hAnsi="Arial" w:eastAsia="Times New Roman" w:cs="Arial"/>
          <w:sz w:val="24"/>
          <w:szCs w:val="24"/>
        </w:rPr>
        <w:t>Read the following quotes and sh</w:t>
      </w:r>
      <w:r w:rsidR="00975176">
        <w:rPr>
          <w:rFonts w:ascii="Arial" w:hAnsi="Arial" w:eastAsia="Times New Roman" w:cs="Arial"/>
          <w:sz w:val="24"/>
          <w:szCs w:val="24"/>
        </w:rPr>
        <w:t xml:space="preserve">are your </w:t>
      </w:r>
      <w:r w:rsidR="0017284C">
        <w:rPr>
          <w:rFonts w:ascii="Arial" w:hAnsi="Arial" w:eastAsia="Times New Roman" w:cs="Arial"/>
          <w:sz w:val="24"/>
          <w:szCs w:val="24"/>
        </w:rPr>
        <w:t xml:space="preserve">personal </w:t>
      </w:r>
      <w:r w:rsidR="00975176">
        <w:rPr>
          <w:rFonts w:ascii="Arial" w:hAnsi="Arial" w:eastAsia="Times New Roman" w:cs="Arial"/>
          <w:sz w:val="24"/>
          <w:szCs w:val="24"/>
        </w:rPr>
        <w:t>thought</w:t>
      </w:r>
      <w:r w:rsidR="0017284C">
        <w:rPr>
          <w:rFonts w:ascii="Arial" w:hAnsi="Arial" w:eastAsia="Times New Roman" w:cs="Arial"/>
          <w:sz w:val="24"/>
          <w:szCs w:val="24"/>
        </w:rPr>
        <w:t>s</w:t>
      </w:r>
      <w:r w:rsidR="00975176">
        <w:rPr>
          <w:rFonts w:ascii="Arial" w:hAnsi="Arial" w:eastAsia="Times New Roman" w:cs="Arial"/>
          <w:sz w:val="24"/>
          <w:szCs w:val="24"/>
        </w:rPr>
        <w:t xml:space="preserve"> with your group:</w:t>
      </w:r>
    </w:p>
    <w:p w:rsidRPr="00356A0A" w:rsidR="00F77F49" w:rsidP="00F77F49" w:rsidRDefault="00F77F49" w14:paraId="75034C21" w14:textId="77777777">
      <w:pPr>
        <w:spacing w:before="100" w:beforeAutospacing="1" w:after="165" w:line="240" w:lineRule="auto"/>
        <w:rPr>
          <w:rFonts w:ascii="Arial" w:hAnsi="Arial" w:eastAsia="Times New Roman" w:cs="Arial"/>
          <w:sz w:val="24"/>
          <w:szCs w:val="24"/>
        </w:rPr>
      </w:pPr>
      <w:r w:rsidRPr="00356A0A">
        <w:rPr>
          <w:rFonts w:ascii="Arial" w:hAnsi="Arial" w:eastAsia="Times New Roman" w:cs="Arial"/>
          <w:b/>
          <w:sz w:val="24"/>
          <w:szCs w:val="24"/>
        </w:rPr>
        <w:t>Opinion 1</w:t>
      </w:r>
      <w:r w:rsidRPr="00356A0A" w:rsidR="00975176">
        <w:rPr>
          <w:rFonts w:ascii="Arial" w:hAnsi="Arial" w:eastAsia="Times New Roman" w:cs="Arial"/>
          <w:b/>
          <w:sz w:val="24"/>
          <w:szCs w:val="24"/>
        </w:rPr>
        <w:t>:</w:t>
      </w:r>
      <w:r w:rsidRPr="00356A0A" w:rsidR="00975176">
        <w:rPr>
          <w:rFonts w:ascii="Arial" w:hAnsi="Arial" w:eastAsia="Times New Roman" w:cs="Arial"/>
          <w:sz w:val="24"/>
          <w:szCs w:val="24"/>
        </w:rPr>
        <w:t xml:space="preserve"> </w:t>
      </w:r>
      <w:r w:rsidRPr="00356A0A">
        <w:rPr>
          <w:rFonts w:ascii="Arial" w:hAnsi="Arial" w:eastAsia="Times New Roman" w:cs="Arial"/>
          <w:i/>
          <w:iCs/>
          <w:sz w:val="24"/>
          <w:szCs w:val="24"/>
        </w:rPr>
        <w:t>“As far as the Bible is concerned, the use of guns is a matter of personal conviction. There is nothing unspiritual about owning a gun or knowing how to use one. There is nothing wrong with protecting oneself or loved ones, even if it involves the use of weapons. We need not pretend there is never a need for guns, but pointing a gun at a person</w:t>
      </w:r>
      <w:r w:rsidRPr="00356A0A" w:rsidR="0017284C">
        <w:rPr>
          <w:rFonts w:ascii="Arial" w:hAnsi="Arial" w:eastAsia="Times New Roman" w:cs="Arial"/>
          <w:i/>
          <w:iCs/>
          <w:sz w:val="24"/>
          <w:szCs w:val="24"/>
        </w:rPr>
        <w:t xml:space="preserve"> and using it</w:t>
      </w:r>
      <w:r w:rsidRPr="00356A0A">
        <w:rPr>
          <w:rFonts w:ascii="Arial" w:hAnsi="Arial" w:eastAsia="Times New Roman" w:cs="Arial"/>
          <w:i/>
          <w:iCs/>
          <w:sz w:val="24"/>
          <w:szCs w:val="24"/>
        </w:rPr>
        <w:t xml:space="preserve"> should always be a last resort. We should seek to neutralize threats without violence whenever possible.”</w:t>
      </w:r>
    </w:p>
    <w:p w:rsidRPr="00356A0A" w:rsidR="005A4B04" w:rsidP="00975176" w:rsidRDefault="00F77F49" w14:paraId="1A8C7744" w14:textId="77777777">
      <w:pPr>
        <w:spacing w:before="100" w:beforeAutospacing="1" w:after="100" w:afterAutospacing="1" w:line="240" w:lineRule="auto"/>
        <w:outlineLvl w:val="4"/>
        <w:rPr>
          <w:rFonts w:ascii="Arial" w:hAnsi="Arial" w:eastAsia="Times New Roman" w:cs="Arial"/>
          <w:b/>
          <w:bCs/>
          <w:sz w:val="24"/>
          <w:szCs w:val="24"/>
        </w:rPr>
      </w:pPr>
      <w:r w:rsidRPr="00356A0A">
        <w:rPr>
          <w:rFonts w:ascii="Arial" w:hAnsi="Arial" w:eastAsia="Times New Roman" w:cs="Arial"/>
          <w:b/>
          <w:bCs/>
          <w:sz w:val="24"/>
          <w:szCs w:val="24"/>
        </w:rPr>
        <w:t>Opinion 2</w:t>
      </w:r>
      <w:r w:rsidRPr="00356A0A" w:rsidR="00975176">
        <w:rPr>
          <w:rFonts w:ascii="Arial" w:hAnsi="Arial" w:eastAsia="Times New Roman" w:cs="Arial"/>
          <w:b/>
          <w:bCs/>
          <w:sz w:val="24"/>
          <w:szCs w:val="24"/>
        </w:rPr>
        <w:t xml:space="preserve">: </w:t>
      </w:r>
      <w:r w:rsidRPr="00356A0A">
        <w:rPr>
          <w:rFonts w:ascii="Arial" w:hAnsi="Arial" w:eastAsia="Times New Roman" w:cs="Arial"/>
          <w:bCs/>
          <w:i/>
          <w:iCs/>
          <w:sz w:val="24"/>
          <w:szCs w:val="24"/>
        </w:rPr>
        <w:t>“As Christians, we ought to be among the first and loudest voices proclaiming to be Ameri</w:t>
      </w:r>
      <w:r w:rsidRPr="00356A0A" w:rsidR="00975176">
        <w:rPr>
          <w:rFonts w:ascii="Arial" w:hAnsi="Arial" w:eastAsia="Times New Roman" w:cs="Arial"/>
          <w:bCs/>
          <w:i/>
          <w:iCs/>
          <w:sz w:val="24"/>
          <w:szCs w:val="24"/>
        </w:rPr>
        <w:t xml:space="preserve">can does not mean </w:t>
      </w:r>
      <w:r w:rsidRPr="00356A0A" w:rsidR="0017284C">
        <w:rPr>
          <w:rFonts w:ascii="Arial" w:hAnsi="Arial" w:eastAsia="Times New Roman" w:cs="Arial"/>
          <w:bCs/>
          <w:i/>
          <w:iCs/>
          <w:sz w:val="24"/>
          <w:szCs w:val="24"/>
        </w:rPr>
        <w:t>one must own</w:t>
      </w:r>
      <w:r w:rsidRPr="00356A0A" w:rsidR="00975176">
        <w:rPr>
          <w:rFonts w:ascii="Arial" w:hAnsi="Arial" w:eastAsia="Times New Roman" w:cs="Arial"/>
          <w:bCs/>
          <w:i/>
          <w:iCs/>
          <w:sz w:val="24"/>
          <w:szCs w:val="24"/>
        </w:rPr>
        <w:t xml:space="preserve"> a gun. Guns do not make America</w:t>
      </w:r>
      <w:r w:rsidRPr="00356A0A" w:rsidR="0017284C">
        <w:rPr>
          <w:rFonts w:ascii="Arial" w:hAnsi="Arial" w:eastAsia="Times New Roman" w:cs="Arial"/>
          <w:bCs/>
          <w:i/>
          <w:iCs/>
          <w:sz w:val="24"/>
          <w:szCs w:val="24"/>
        </w:rPr>
        <w:t xml:space="preserve"> safer; what makes America</w:t>
      </w:r>
      <w:r w:rsidRPr="00356A0A">
        <w:rPr>
          <w:rFonts w:ascii="Arial" w:hAnsi="Arial" w:eastAsia="Times New Roman" w:cs="Arial"/>
          <w:bCs/>
          <w:i/>
          <w:iCs/>
          <w:sz w:val="24"/>
          <w:szCs w:val="24"/>
        </w:rPr>
        <w:t xml:space="preserve"> sa</w:t>
      </w:r>
      <w:r w:rsidRPr="00356A0A" w:rsidR="0017284C">
        <w:rPr>
          <w:rFonts w:ascii="Arial" w:hAnsi="Arial" w:eastAsia="Times New Roman" w:cs="Arial"/>
          <w:bCs/>
          <w:i/>
          <w:iCs/>
          <w:sz w:val="24"/>
          <w:szCs w:val="24"/>
        </w:rPr>
        <w:t xml:space="preserve">fer is faith, </w:t>
      </w:r>
      <w:r w:rsidRPr="00356A0A" w:rsidR="00975176">
        <w:rPr>
          <w:rFonts w:ascii="Arial" w:hAnsi="Arial" w:eastAsia="Times New Roman" w:cs="Arial"/>
          <w:bCs/>
          <w:i/>
          <w:iCs/>
          <w:sz w:val="24"/>
          <w:szCs w:val="24"/>
        </w:rPr>
        <w:t xml:space="preserve">hope and embracing our </w:t>
      </w:r>
      <w:r w:rsidRPr="00356A0A">
        <w:rPr>
          <w:rFonts w:ascii="Arial" w:hAnsi="Arial" w:eastAsia="Times New Roman" w:cs="Arial"/>
          <w:bCs/>
          <w:i/>
          <w:iCs/>
          <w:sz w:val="24"/>
          <w:szCs w:val="24"/>
        </w:rPr>
        <w:t>neighbor.”</w:t>
      </w:r>
    </w:p>
    <w:p w:rsidRPr="00AC7324" w:rsidR="00AC7324" w:rsidP="00AC7324" w:rsidRDefault="00AC7324" w14:paraId="19C82720" w14:textId="77777777">
      <w:pPr>
        <w:spacing w:before="100" w:beforeAutospacing="1" w:after="165" w:line="276" w:lineRule="auto"/>
        <w:rPr>
          <w:rFonts w:ascii="Arial" w:hAnsi="Arial" w:eastAsia="Times New Roman" w:cs="Arial"/>
          <w:sz w:val="24"/>
          <w:szCs w:val="24"/>
        </w:rPr>
      </w:pPr>
      <w:r w:rsidRPr="00AC7324">
        <w:rPr>
          <w:rFonts w:ascii="Arial" w:hAnsi="Arial" w:eastAsia="Times New Roman" w:cs="Arial"/>
          <w:b/>
          <w:sz w:val="24"/>
          <w:szCs w:val="24"/>
        </w:rPr>
        <w:t>Closing Questions to Ask</w:t>
      </w:r>
      <w:r w:rsidRPr="00AC7324">
        <w:rPr>
          <w:rFonts w:ascii="Arial" w:hAnsi="Arial" w:eastAsia="Times New Roman" w:cs="Arial"/>
          <w:b/>
          <w:i/>
          <w:sz w:val="24"/>
          <w:szCs w:val="24"/>
        </w:rPr>
        <w:t xml:space="preserve"> (10 min)</w:t>
      </w:r>
    </w:p>
    <w:p w:rsidRPr="00AC7324" w:rsidR="00AC7324" w:rsidP="00AC7324" w:rsidRDefault="00AC7324" w14:paraId="2E91ABAD"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Would anyone like others to clarify any statements or comments</w:t>
      </w:r>
      <w:r w:rsidR="0017284C">
        <w:rPr>
          <w:rFonts w:ascii="Arial" w:hAnsi="Arial" w:eastAsia="Times New Roman" w:cs="Arial"/>
          <w:sz w:val="24"/>
          <w:szCs w:val="24"/>
        </w:rPr>
        <w:t xml:space="preserve"> made</w:t>
      </w:r>
      <w:r w:rsidRPr="00AC7324">
        <w:rPr>
          <w:rFonts w:ascii="Arial" w:hAnsi="Arial" w:eastAsia="Times New Roman" w:cs="Arial"/>
          <w:sz w:val="24"/>
          <w:szCs w:val="24"/>
        </w:rPr>
        <w:t xml:space="preserve">? </w:t>
      </w:r>
    </w:p>
    <w:p w:rsidRPr="00AC7324" w:rsidR="00AC7324" w:rsidP="00AC7324" w:rsidRDefault="00AC7324" w14:paraId="2573D667" w14:textId="77777777">
      <w:pPr>
        <w:pStyle w:val="ListParagraph"/>
        <w:numPr>
          <w:ilvl w:val="0"/>
          <w:numId w:val="5"/>
        </w:numPr>
        <w:spacing w:before="100" w:beforeAutospacing="1" w:after="165" w:line="276" w:lineRule="auto"/>
        <w:rPr>
          <w:rFonts w:ascii="Arial" w:hAnsi="Arial" w:eastAsia="Times New Roman" w:cs="Arial"/>
          <w:sz w:val="24"/>
          <w:szCs w:val="24"/>
        </w:rPr>
      </w:pPr>
      <w:r w:rsidRPr="00AC7324">
        <w:rPr>
          <w:rFonts w:ascii="Arial" w:hAnsi="Arial" w:eastAsia="Times New Roman" w:cs="Arial"/>
          <w:sz w:val="24"/>
          <w:szCs w:val="24"/>
        </w:rPr>
        <w:t>What is one take I have from today’s discussion/conversation?</w:t>
      </w:r>
    </w:p>
    <w:p w:rsidRPr="00AC7324" w:rsidR="006E4D34" w:rsidRDefault="006E4D34" w14:paraId="67F4FCFD" w14:textId="3E2643AF">
      <w:pPr>
        <w:rPr>
          <w:rFonts w:ascii="Arial" w:hAnsi="Arial" w:cs="Arial"/>
          <w:sz w:val="24"/>
          <w:szCs w:val="24"/>
        </w:rPr>
      </w:pPr>
      <w:r w:rsidRPr="00AC7324">
        <w:rPr>
          <w:rFonts w:ascii="Arial" w:hAnsi="Arial" w:cs="Arial"/>
          <w:b/>
          <w:sz w:val="24"/>
          <w:szCs w:val="24"/>
          <w:u w:val="single"/>
        </w:rPr>
        <w:lastRenderedPageBreak/>
        <w:t xml:space="preserve">Additional </w:t>
      </w:r>
      <w:r w:rsidR="0017284C">
        <w:rPr>
          <w:rFonts w:ascii="Arial" w:hAnsi="Arial" w:cs="Arial"/>
          <w:b/>
          <w:sz w:val="24"/>
          <w:szCs w:val="24"/>
          <w:u w:val="single"/>
        </w:rPr>
        <w:t>Resources to Consider</w:t>
      </w:r>
      <w:r w:rsidR="00356A0A">
        <w:rPr>
          <w:rFonts w:ascii="Arial" w:hAnsi="Arial" w:cs="Arial"/>
          <w:b/>
          <w:sz w:val="24"/>
          <w:szCs w:val="24"/>
          <w:u w:val="single"/>
        </w:rPr>
        <w:t xml:space="preserve"> </w:t>
      </w:r>
      <w:r w:rsidRPr="00AC7324" w:rsidR="00AC7324">
        <w:rPr>
          <w:rFonts w:ascii="Arial" w:hAnsi="Arial" w:cs="Arial"/>
          <w:sz w:val="24"/>
          <w:szCs w:val="24"/>
        </w:rPr>
        <w:br/>
      </w:r>
      <w:r w:rsidRPr="00AC7324">
        <w:rPr>
          <w:rFonts w:ascii="Arial" w:hAnsi="Arial" w:cs="Arial"/>
          <w:sz w:val="24"/>
          <w:szCs w:val="24"/>
        </w:rPr>
        <w:br/>
      </w:r>
      <w:r w:rsidRPr="00AC7324">
        <w:rPr>
          <w:rFonts w:ascii="Arial" w:hAnsi="Arial" w:cs="Arial"/>
          <w:sz w:val="24"/>
          <w:szCs w:val="24"/>
        </w:rPr>
        <w:t xml:space="preserve">When looking at </w:t>
      </w:r>
      <w:r w:rsidR="00975176">
        <w:rPr>
          <w:rFonts w:ascii="Arial" w:hAnsi="Arial" w:cs="Arial"/>
          <w:sz w:val="24"/>
          <w:szCs w:val="24"/>
        </w:rPr>
        <w:t>any resource</w:t>
      </w:r>
      <w:r w:rsidRPr="00AC7324">
        <w:rPr>
          <w:rFonts w:ascii="Arial" w:hAnsi="Arial" w:cs="Arial"/>
          <w:sz w:val="24"/>
          <w:szCs w:val="24"/>
        </w:rPr>
        <w:t>, consider the following questions:</w:t>
      </w:r>
    </w:p>
    <w:p w:rsidRPr="00AC7324" w:rsidR="006E4D34" w:rsidP="00AC7324" w:rsidRDefault="006E4D34" w14:paraId="3C9A725E" w14:textId="77777777">
      <w:pPr>
        <w:pStyle w:val="ListParagraph"/>
        <w:numPr>
          <w:ilvl w:val="0"/>
          <w:numId w:val="4"/>
        </w:numPr>
        <w:rPr>
          <w:rFonts w:ascii="Arial" w:hAnsi="Arial" w:cs="Arial"/>
          <w:sz w:val="24"/>
          <w:szCs w:val="24"/>
        </w:rPr>
      </w:pPr>
      <w:r w:rsidRPr="00AC7324">
        <w:rPr>
          <w:rFonts w:ascii="Arial" w:hAnsi="Arial" w:cs="Arial"/>
          <w:sz w:val="24"/>
          <w:szCs w:val="24"/>
        </w:rPr>
        <w:t>What</w:t>
      </w:r>
      <w:r w:rsidRPr="00AC7324" w:rsidR="00AC7324">
        <w:rPr>
          <w:rFonts w:ascii="Arial" w:hAnsi="Arial" w:cs="Arial"/>
          <w:sz w:val="24"/>
          <w:szCs w:val="24"/>
        </w:rPr>
        <w:t xml:space="preserve"> is the purpos</w:t>
      </w:r>
      <w:r w:rsidR="00975176">
        <w:rPr>
          <w:rFonts w:ascii="Arial" w:hAnsi="Arial" w:cs="Arial"/>
          <w:sz w:val="24"/>
          <w:szCs w:val="24"/>
        </w:rPr>
        <w:t>e of the resource &amp; information being shared; is it…</w:t>
      </w:r>
      <w:r w:rsidRPr="00AC7324" w:rsidR="00AC7324">
        <w:rPr>
          <w:rFonts w:ascii="Arial" w:hAnsi="Arial" w:cs="Arial"/>
          <w:sz w:val="24"/>
          <w:szCs w:val="24"/>
        </w:rPr>
        <w:t xml:space="preserve"> </w:t>
      </w:r>
      <w:r w:rsidRPr="00AC7324" w:rsidR="00AC7324">
        <w:rPr>
          <w:rFonts w:ascii="Arial" w:hAnsi="Arial" w:cs="Arial"/>
          <w:sz w:val="24"/>
          <w:szCs w:val="24"/>
        </w:rPr>
        <w:br/>
      </w:r>
      <w:r w:rsidRPr="00AC7324" w:rsidR="00AC7324">
        <w:rPr>
          <w:rFonts w:ascii="Arial" w:hAnsi="Arial" w:cs="Arial"/>
          <w:sz w:val="24"/>
          <w:szCs w:val="24"/>
        </w:rPr>
        <w:t>* to inform (general information)</w:t>
      </w:r>
      <w:r w:rsidRPr="00AC7324" w:rsidR="00AC7324">
        <w:rPr>
          <w:rFonts w:ascii="Arial" w:hAnsi="Arial" w:cs="Arial"/>
          <w:sz w:val="24"/>
          <w:szCs w:val="24"/>
        </w:rPr>
        <w:br/>
      </w:r>
      <w:r w:rsidRPr="00AC7324" w:rsidR="00AC7324">
        <w:rPr>
          <w:rFonts w:ascii="Arial" w:hAnsi="Arial" w:cs="Arial"/>
          <w:sz w:val="24"/>
          <w:szCs w:val="24"/>
        </w:rPr>
        <w:t>* persuade</w:t>
      </w:r>
      <w:r w:rsidR="00975176">
        <w:rPr>
          <w:rFonts w:ascii="Arial" w:hAnsi="Arial" w:cs="Arial"/>
          <w:sz w:val="24"/>
          <w:szCs w:val="24"/>
        </w:rPr>
        <w:t xml:space="preserve"> (convince or share an opinion with a specific position or goal in mind)</w:t>
      </w:r>
      <w:r w:rsidRPr="00AC7324" w:rsidR="00AC7324">
        <w:rPr>
          <w:rFonts w:ascii="Arial" w:hAnsi="Arial" w:cs="Arial"/>
          <w:sz w:val="24"/>
          <w:szCs w:val="24"/>
        </w:rPr>
        <w:br/>
      </w:r>
      <w:r w:rsidRPr="00AC7324" w:rsidR="00AC7324">
        <w:rPr>
          <w:rFonts w:ascii="Arial" w:hAnsi="Arial" w:cs="Arial"/>
          <w:sz w:val="24"/>
          <w:szCs w:val="24"/>
        </w:rPr>
        <w:t>* goodwill (celebrate, appre</w:t>
      </w:r>
      <w:r w:rsidR="00975176">
        <w:rPr>
          <w:rFonts w:ascii="Arial" w:hAnsi="Arial" w:cs="Arial"/>
          <w:sz w:val="24"/>
          <w:szCs w:val="24"/>
        </w:rPr>
        <w:t>ciate or congratulate)</w:t>
      </w:r>
    </w:p>
    <w:p w:rsidRPr="00AC7324" w:rsidR="006E4D34" w:rsidP="006E4D34" w:rsidRDefault="00AC7324" w14:paraId="0C224EAD" w14:textId="77777777">
      <w:pPr>
        <w:pStyle w:val="ListParagraph"/>
        <w:numPr>
          <w:ilvl w:val="0"/>
          <w:numId w:val="4"/>
        </w:numPr>
        <w:rPr>
          <w:rFonts w:ascii="Arial" w:hAnsi="Arial" w:cs="Arial"/>
          <w:sz w:val="24"/>
          <w:szCs w:val="24"/>
        </w:rPr>
      </w:pPr>
      <w:r w:rsidRPr="00AC7324">
        <w:rPr>
          <w:rFonts w:ascii="Arial" w:hAnsi="Arial" w:cs="Arial"/>
          <w:sz w:val="24"/>
          <w:szCs w:val="24"/>
        </w:rPr>
        <w:t xml:space="preserve">What message is being sent by the resource? Why? </w:t>
      </w:r>
    </w:p>
    <w:p w:rsidRPr="00AC7324" w:rsidR="00AC7324" w:rsidP="006E4D34" w:rsidRDefault="006E4D34" w14:paraId="1B31041D" w14:textId="77777777">
      <w:pPr>
        <w:pStyle w:val="ListParagraph"/>
        <w:numPr>
          <w:ilvl w:val="0"/>
          <w:numId w:val="4"/>
        </w:numPr>
        <w:rPr>
          <w:rFonts w:ascii="Arial" w:hAnsi="Arial" w:cs="Arial"/>
          <w:sz w:val="24"/>
          <w:szCs w:val="24"/>
        </w:rPr>
      </w:pPr>
      <w:r w:rsidRPr="00AC7324">
        <w:rPr>
          <w:rFonts w:ascii="Arial" w:hAnsi="Arial" w:cs="Arial"/>
          <w:sz w:val="24"/>
          <w:szCs w:val="24"/>
        </w:rPr>
        <w:t>W</w:t>
      </w:r>
      <w:r w:rsidRPr="00AC7324" w:rsidR="00AC7324">
        <w:rPr>
          <w:rFonts w:ascii="Arial" w:hAnsi="Arial" w:cs="Arial"/>
          <w:sz w:val="24"/>
          <w:szCs w:val="24"/>
        </w:rPr>
        <w:t xml:space="preserve">ho benefits from the message being successfully received? </w:t>
      </w:r>
      <w:r w:rsidR="00975176">
        <w:rPr>
          <w:rFonts w:ascii="Arial" w:hAnsi="Arial" w:cs="Arial"/>
          <w:sz w:val="24"/>
          <w:szCs w:val="24"/>
        </w:rPr>
        <w:t>How so</w:t>
      </w:r>
      <w:r w:rsidRPr="00AC7324" w:rsidR="00AC7324">
        <w:rPr>
          <w:rFonts w:ascii="Arial" w:hAnsi="Arial" w:cs="Arial"/>
          <w:sz w:val="24"/>
          <w:szCs w:val="24"/>
        </w:rPr>
        <w:t>?</w:t>
      </w:r>
    </w:p>
    <w:p w:rsidRPr="00214FCD" w:rsidR="00AC7324" w:rsidP="00214FCD" w:rsidRDefault="00AC7324" w14:paraId="42778807" w14:textId="77777777">
      <w:pPr>
        <w:pStyle w:val="ListParagraph"/>
        <w:numPr>
          <w:ilvl w:val="0"/>
          <w:numId w:val="4"/>
        </w:numPr>
        <w:rPr>
          <w:rFonts w:ascii="Arial" w:hAnsi="Arial" w:cs="Arial"/>
          <w:sz w:val="24"/>
          <w:szCs w:val="24"/>
        </w:rPr>
      </w:pPr>
      <w:r w:rsidRPr="00AC7324">
        <w:rPr>
          <w:rFonts w:ascii="Arial" w:hAnsi="Arial" w:cs="Arial"/>
          <w:sz w:val="24"/>
          <w:szCs w:val="24"/>
        </w:rPr>
        <w:t>Whose voice</w:t>
      </w:r>
      <w:r w:rsidR="00975176">
        <w:rPr>
          <w:rFonts w:ascii="Arial" w:hAnsi="Arial" w:cs="Arial"/>
          <w:sz w:val="24"/>
          <w:szCs w:val="24"/>
        </w:rPr>
        <w:t xml:space="preserve"> is not being shared/included?</w:t>
      </w:r>
      <w:r w:rsidR="00214FCD">
        <w:rPr>
          <w:rFonts w:ascii="Arial" w:hAnsi="Arial" w:cs="Arial"/>
          <w:sz w:val="24"/>
          <w:szCs w:val="24"/>
        </w:rPr>
        <w:t xml:space="preserve"> </w:t>
      </w:r>
      <w:r w:rsidRPr="00214FCD">
        <w:rPr>
          <w:rFonts w:ascii="Arial" w:hAnsi="Arial" w:cs="Arial"/>
          <w:sz w:val="24"/>
          <w:szCs w:val="24"/>
        </w:rPr>
        <w:t xml:space="preserve">What </w:t>
      </w:r>
      <w:r w:rsidR="00214FCD">
        <w:rPr>
          <w:rFonts w:ascii="Arial" w:hAnsi="Arial" w:cs="Arial"/>
          <w:sz w:val="24"/>
          <w:szCs w:val="24"/>
        </w:rPr>
        <w:t>info</w:t>
      </w:r>
      <w:r w:rsidRPr="00214FCD" w:rsidR="00975176">
        <w:rPr>
          <w:rFonts w:ascii="Arial" w:hAnsi="Arial" w:cs="Arial"/>
          <w:sz w:val="24"/>
          <w:szCs w:val="24"/>
        </w:rPr>
        <w:t xml:space="preserve"> is missing or left unsaid?</w:t>
      </w:r>
    </w:p>
    <w:p w:rsidR="00567B48" w:rsidP="00567B48" w:rsidRDefault="005537A8" w14:paraId="627B803B" w14:textId="606F33F5">
      <w:pPr>
        <w:rPr>
          <w:rFonts w:ascii="Arial" w:hAnsi="Arial" w:cs="Arial"/>
          <w:sz w:val="24"/>
          <w:szCs w:val="24"/>
        </w:rPr>
      </w:pPr>
      <w:r>
        <w:rPr>
          <w:rFonts w:ascii="Arial" w:hAnsi="Arial" w:cs="Arial"/>
          <w:b/>
          <w:sz w:val="24"/>
          <w:szCs w:val="24"/>
          <w:u w:val="single"/>
        </w:rPr>
        <w:br/>
      </w:r>
      <w:r w:rsidRPr="00214FCD" w:rsidR="00214FCD">
        <w:rPr>
          <w:rFonts w:ascii="Arial" w:hAnsi="Arial" w:cs="Arial"/>
          <w:b/>
          <w:sz w:val="24"/>
          <w:szCs w:val="24"/>
          <w:u w:val="single"/>
        </w:rPr>
        <w:t>Gun Advocacy Groups</w:t>
      </w:r>
      <w:r w:rsidRPr="00AC7324" w:rsidR="00AC7324">
        <w:rPr>
          <w:rFonts w:ascii="Arial" w:hAnsi="Arial" w:cs="Arial"/>
          <w:sz w:val="24"/>
          <w:szCs w:val="24"/>
        </w:rPr>
        <w:br/>
      </w:r>
      <w:r w:rsidRPr="00AC7324" w:rsidR="00AC7324">
        <w:rPr>
          <w:rFonts w:ascii="Arial" w:hAnsi="Arial" w:cs="Arial"/>
          <w:sz w:val="24"/>
          <w:szCs w:val="24"/>
        </w:rPr>
        <w:br/>
      </w:r>
      <w:r w:rsidRPr="00AC7324" w:rsidR="00567B48">
        <w:rPr>
          <w:rFonts w:ascii="Arial" w:hAnsi="Arial" w:cs="Arial"/>
          <w:sz w:val="24"/>
          <w:szCs w:val="24"/>
        </w:rPr>
        <w:t xml:space="preserve">National Rifle Association (NRA) - </w:t>
      </w:r>
      <w:hyperlink w:history="1" r:id="rId6">
        <w:r w:rsidRPr="00A5571E" w:rsidR="00567B48">
          <w:rPr>
            <w:rStyle w:val="Hyperlink"/>
            <w:rFonts w:ascii="Arial" w:hAnsi="Arial" w:cs="Arial"/>
            <w:sz w:val="24"/>
            <w:szCs w:val="24"/>
          </w:rPr>
          <w:t>https://home</w:t>
        </w:r>
        <w:r w:rsidRPr="00A5571E" w:rsidR="00567B48">
          <w:rPr>
            <w:rStyle w:val="Hyperlink"/>
            <w:rFonts w:ascii="Arial" w:hAnsi="Arial" w:cs="Arial"/>
            <w:sz w:val="24"/>
            <w:szCs w:val="24"/>
          </w:rPr>
          <w:t>.</w:t>
        </w:r>
        <w:r w:rsidRPr="00A5571E" w:rsidR="00567B48">
          <w:rPr>
            <w:rStyle w:val="Hyperlink"/>
            <w:rFonts w:ascii="Arial" w:hAnsi="Arial" w:cs="Arial"/>
            <w:sz w:val="24"/>
            <w:szCs w:val="24"/>
          </w:rPr>
          <w:t>nra.org/</w:t>
        </w:r>
      </w:hyperlink>
    </w:p>
    <w:p w:rsidR="00214FCD" w:rsidP="00214FCD" w:rsidRDefault="00214FCD" w14:paraId="7EAA56EC" w14:textId="36F35371">
      <w:pPr>
        <w:rPr>
          <w:rFonts w:ascii="Arial" w:hAnsi="Arial" w:cs="Arial"/>
          <w:sz w:val="24"/>
          <w:szCs w:val="24"/>
        </w:rPr>
      </w:pPr>
      <w:r>
        <w:rPr>
          <w:rFonts w:ascii="Arial" w:hAnsi="Arial" w:cs="Arial"/>
          <w:sz w:val="24"/>
          <w:szCs w:val="24"/>
        </w:rPr>
        <w:t xml:space="preserve">National African American Gun Owners Association - </w:t>
      </w:r>
      <w:hyperlink w:history="1" r:id="rId7">
        <w:r w:rsidRPr="00FE5234">
          <w:rPr>
            <w:rStyle w:val="Hyperlink"/>
            <w:rFonts w:ascii="Arial" w:hAnsi="Arial" w:cs="Arial"/>
            <w:sz w:val="24"/>
            <w:szCs w:val="24"/>
          </w:rPr>
          <w:t>https://naaga.co/</w:t>
        </w:r>
      </w:hyperlink>
    </w:p>
    <w:p w:rsidR="00214FCD" w:rsidP="00AC7324" w:rsidRDefault="00214FCD" w14:paraId="0A4BE16D" w14:textId="77777777">
      <w:pPr>
        <w:rPr>
          <w:rFonts w:ascii="Arial" w:hAnsi="Arial" w:cs="Arial"/>
          <w:sz w:val="24"/>
          <w:szCs w:val="24"/>
        </w:rPr>
      </w:pPr>
      <w:r>
        <w:rPr>
          <w:rFonts w:ascii="Arial" w:hAnsi="Arial" w:cs="Arial"/>
          <w:sz w:val="24"/>
          <w:szCs w:val="24"/>
        </w:rPr>
        <w:t xml:space="preserve">Firearms Policy Coalition - </w:t>
      </w:r>
      <w:hyperlink w:history="1" r:id="rId8">
        <w:r w:rsidRPr="00FE5234">
          <w:rPr>
            <w:rStyle w:val="Hyperlink"/>
            <w:rFonts w:ascii="Arial" w:hAnsi="Arial" w:cs="Arial"/>
            <w:sz w:val="24"/>
            <w:szCs w:val="24"/>
          </w:rPr>
          <w:t>https://www.firearmspolicy.org/</w:t>
        </w:r>
      </w:hyperlink>
    </w:p>
    <w:p w:rsidR="003A2F7E" w:rsidP="0017284C" w:rsidRDefault="005537A8" w14:paraId="6A12BADE" w14:textId="756C8D21">
      <w:pPr>
        <w:rPr>
          <w:rFonts w:ascii="Arial" w:hAnsi="Arial" w:cs="Arial"/>
          <w:sz w:val="24"/>
          <w:szCs w:val="24"/>
        </w:rPr>
      </w:pPr>
      <w:r>
        <w:rPr>
          <w:rFonts w:ascii="Arial" w:hAnsi="Arial" w:cs="Arial"/>
          <w:b/>
          <w:sz w:val="24"/>
          <w:szCs w:val="24"/>
          <w:u w:val="single"/>
        </w:rPr>
        <w:br/>
      </w:r>
      <w:r w:rsidRPr="00214FCD" w:rsidR="00214FCD">
        <w:rPr>
          <w:rFonts w:ascii="Arial" w:hAnsi="Arial" w:cs="Arial"/>
          <w:b/>
          <w:sz w:val="24"/>
          <w:szCs w:val="24"/>
          <w:u w:val="single"/>
        </w:rPr>
        <w:t>Gun Safety Advocacy Groups</w:t>
      </w:r>
      <w:r w:rsidR="00214FCD">
        <w:rPr>
          <w:rFonts w:ascii="Arial" w:hAnsi="Arial" w:cs="Arial"/>
          <w:sz w:val="24"/>
          <w:szCs w:val="24"/>
        </w:rPr>
        <w:br/>
      </w:r>
      <w:r w:rsidR="00214FCD">
        <w:rPr>
          <w:rFonts w:ascii="Arial" w:hAnsi="Arial" w:cs="Arial"/>
          <w:sz w:val="24"/>
          <w:szCs w:val="24"/>
        </w:rPr>
        <w:br/>
      </w:r>
      <w:r w:rsidR="00214FCD">
        <w:rPr>
          <w:rFonts w:ascii="Arial" w:hAnsi="Arial" w:cs="Arial"/>
          <w:sz w:val="24"/>
          <w:szCs w:val="24"/>
        </w:rPr>
        <w:t xml:space="preserve">Everytown for Gun Safety - </w:t>
      </w:r>
      <w:hyperlink w:history="1" r:id="rId9">
        <w:r w:rsidRPr="00A5571E" w:rsidR="00214FCD">
          <w:rPr>
            <w:rStyle w:val="Hyperlink"/>
            <w:rFonts w:ascii="Arial" w:hAnsi="Arial" w:cs="Arial"/>
            <w:sz w:val="24"/>
            <w:szCs w:val="24"/>
          </w:rPr>
          <w:t>https://ww</w:t>
        </w:r>
        <w:r w:rsidRPr="00A5571E" w:rsidR="00214FCD">
          <w:rPr>
            <w:rStyle w:val="Hyperlink"/>
            <w:rFonts w:ascii="Arial" w:hAnsi="Arial" w:cs="Arial"/>
            <w:sz w:val="24"/>
            <w:szCs w:val="24"/>
          </w:rPr>
          <w:t>w</w:t>
        </w:r>
        <w:r w:rsidRPr="00A5571E" w:rsidR="00214FCD">
          <w:rPr>
            <w:rStyle w:val="Hyperlink"/>
            <w:rFonts w:ascii="Arial" w:hAnsi="Arial" w:cs="Arial"/>
            <w:sz w:val="24"/>
            <w:szCs w:val="24"/>
          </w:rPr>
          <w:t>.everytown.org/</w:t>
        </w:r>
      </w:hyperlink>
      <w:r w:rsidR="00214FCD">
        <w:rPr>
          <w:rStyle w:val="Hyperlink"/>
          <w:rFonts w:ascii="Arial" w:hAnsi="Arial" w:cs="Arial"/>
          <w:sz w:val="24"/>
          <w:szCs w:val="24"/>
        </w:rPr>
        <w:br/>
      </w:r>
      <w:r w:rsidR="00214FCD">
        <w:rPr>
          <w:rStyle w:val="Hyperlink"/>
          <w:rFonts w:ascii="Arial" w:hAnsi="Arial" w:cs="Arial"/>
          <w:sz w:val="24"/>
          <w:szCs w:val="24"/>
        </w:rPr>
        <w:br/>
      </w:r>
      <w:r w:rsidR="00214FCD">
        <w:rPr>
          <w:rFonts w:ascii="Arial" w:hAnsi="Arial" w:cs="Arial"/>
          <w:sz w:val="24"/>
          <w:szCs w:val="24"/>
        </w:rPr>
        <w:t xml:space="preserve">AFFIRM at the Aspen Institute (Medical Resource) </w:t>
      </w:r>
      <w:hyperlink w:history="1" r:id="rId10">
        <w:r w:rsidRPr="00A5571E" w:rsidR="00214FCD">
          <w:rPr>
            <w:rStyle w:val="Hyperlink"/>
            <w:rFonts w:ascii="Arial" w:hAnsi="Arial" w:cs="Arial"/>
            <w:sz w:val="24"/>
            <w:szCs w:val="24"/>
          </w:rPr>
          <w:t>https://affirmresearch.org/</w:t>
        </w:r>
      </w:hyperlink>
      <w:r w:rsidR="00AC6AED">
        <w:rPr>
          <w:rFonts w:ascii="Arial" w:hAnsi="Arial" w:cs="Arial"/>
          <w:sz w:val="24"/>
          <w:szCs w:val="24"/>
        </w:rPr>
        <w:br/>
      </w:r>
      <w:r w:rsidR="00AC6AED">
        <w:rPr>
          <w:rFonts w:ascii="Arial" w:hAnsi="Arial" w:cs="Arial"/>
          <w:sz w:val="24"/>
          <w:szCs w:val="24"/>
        </w:rPr>
        <w:br/>
      </w:r>
      <w:r w:rsidR="00214FCD">
        <w:rPr>
          <w:rFonts w:ascii="Arial" w:hAnsi="Arial" w:cs="Arial"/>
          <w:sz w:val="24"/>
          <w:szCs w:val="24"/>
        </w:rPr>
        <w:t xml:space="preserve">The Alliance for Gun Responsibility - </w:t>
      </w:r>
      <w:hyperlink w:history="1" r:id="rId11">
        <w:r w:rsidRPr="00A5571E" w:rsidR="00214FCD">
          <w:rPr>
            <w:rStyle w:val="Hyperlink"/>
            <w:rFonts w:ascii="Arial" w:hAnsi="Arial" w:cs="Arial"/>
            <w:sz w:val="24"/>
            <w:szCs w:val="24"/>
          </w:rPr>
          <w:t>https://gunresponsibility.org/</w:t>
        </w:r>
      </w:hyperlink>
      <w:r w:rsidR="00214FCD">
        <w:rPr>
          <w:rStyle w:val="Hyperlink"/>
          <w:rFonts w:ascii="Arial" w:hAnsi="Arial" w:cs="Arial"/>
          <w:sz w:val="24"/>
          <w:szCs w:val="24"/>
        </w:rPr>
        <w:br/>
      </w:r>
      <w:r w:rsidR="00AC6AED">
        <w:rPr>
          <w:rFonts w:ascii="Arial" w:hAnsi="Arial" w:cs="Arial"/>
          <w:sz w:val="24"/>
          <w:szCs w:val="24"/>
        </w:rPr>
        <w:br/>
      </w:r>
      <w:r w:rsidR="00214FCD">
        <w:rPr>
          <w:rFonts w:ascii="Arial" w:hAnsi="Arial" w:cs="Arial"/>
          <w:sz w:val="24"/>
          <w:szCs w:val="24"/>
        </w:rPr>
        <w:t>Evolve (</w:t>
      </w:r>
      <w:r w:rsidR="003A2F7E">
        <w:rPr>
          <w:rFonts w:ascii="Arial" w:hAnsi="Arial" w:cs="Arial"/>
          <w:sz w:val="24"/>
          <w:szCs w:val="24"/>
        </w:rPr>
        <w:t>note: features stories of accidental firearm violence</w:t>
      </w:r>
      <w:r w:rsidR="00214FCD">
        <w:rPr>
          <w:rFonts w:ascii="Arial" w:hAnsi="Arial" w:cs="Arial"/>
          <w:sz w:val="24"/>
          <w:szCs w:val="24"/>
        </w:rPr>
        <w:t>)</w:t>
      </w:r>
      <w:r w:rsidR="003A2F7E">
        <w:rPr>
          <w:rFonts w:ascii="Arial" w:hAnsi="Arial" w:cs="Arial"/>
          <w:sz w:val="24"/>
          <w:szCs w:val="24"/>
        </w:rPr>
        <w:t xml:space="preserve"> </w:t>
      </w:r>
      <w:hyperlink w:history="1" r:id="rId12">
        <w:r w:rsidRPr="00C51A2C" w:rsidR="003A2F7E">
          <w:rPr>
            <w:rStyle w:val="Hyperlink"/>
            <w:rFonts w:ascii="Arial" w:hAnsi="Arial" w:cs="Arial"/>
            <w:sz w:val="24"/>
            <w:szCs w:val="24"/>
          </w:rPr>
          <w:t>http://www.evolveusa.com/</w:t>
        </w:r>
      </w:hyperlink>
    </w:p>
    <w:p w:rsidRPr="00AC6AED" w:rsidR="00AC6AED" w:rsidP="0017284C" w:rsidRDefault="00AC6AED" w14:paraId="3E50DFD2" w14:textId="77777777">
      <w:pPr>
        <w:rPr>
          <w:rFonts w:ascii="Arial" w:hAnsi="Arial" w:cs="Arial"/>
          <w:sz w:val="24"/>
          <w:szCs w:val="24"/>
        </w:rPr>
      </w:pPr>
    </w:p>
    <w:p w:rsidR="0017284C" w:rsidP="0017284C" w:rsidRDefault="005537A8" w14:paraId="24DB8218" w14:textId="0C5008C1">
      <w:pPr>
        <w:rPr>
          <w:rFonts w:ascii="Arial" w:hAnsi="Arial" w:cs="Arial"/>
          <w:b/>
          <w:sz w:val="24"/>
          <w:szCs w:val="24"/>
          <w:u w:val="single"/>
        </w:rPr>
      </w:pPr>
      <w:r>
        <w:rPr>
          <w:rFonts w:ascii="Arial" w:hAnsi="Arial" w:cs="Arial"/>
          <w:b/>
          <w:sz w:val="24"/>
          <w:szCs w:val="24"/>
          <w:u w:val="single"/>
        </w:rPr>
        <w:t>Videos to Consider Watching</w:t>
      </w:r>
    </w:p>
    <w:p w:rsidR="008D76EA" w:rsidP="008D76EA" w:rsidRDefault="008D76EA" w14:paraId="141A9855" w14:textId="77777777">
      <w:pPr>
        <w:rPr>
          <w:rFonts w:ascii="Arial" w:hAnsi="Arial" w:cs="Arial"/>
          <w:b/>
          <w:sz w:val="24"/>
          <w:szCs w:val="24"/>
          <w:u w:val="single"/>
        </w:rPr>
      </w:pPr>
      <w:r>
        <w:rPr>
          <w:rFonts w:ascii="Arial" w:hAnsi="Arial" w:cs="Arial"/>
          <w:sz w:val="24"/>
          <w:szCs w:val="24"/>
        </w:rPr>
        <w:br/>
      </w:r>
      <w:r w:rsidRPr="008D76EA">
        <w:rPr>
          <w:rFonts w:ascii="Arial" w:hAnsi="Arial" w:cs="Arial"/>
          <w:sz w:val="24"/>
          <w:szCs w:val="24"/>
        </w:rPr>
        <w:t>MedCram</w:t>
      </w:r>
      <w:r>
        <w:rPr>
          <w:rFonts w:ascii="Arial" w:hAnsi="Arial" w:cs="Arial"/>
          <w:sz w:val="24"/>
          <w:szCs w:val="24"/>
        </w:rPr>
        <w:t xml:space="preserve"> </w:t>
      </w:r>
      <w:r w:rsidRPr="008D76EA">
        <w:rPr>
          <w:rFonts w:ascii="Arial" w:hAnsi="Arial" w:cs="Arial"/>
          <w:sz w:val="24"/>
          <w:szCs w:val="24"/>
        </w:rPr>
        <w:t xml:space="preserve">(Dr. </w:t>
      </w:r>
      <w:r w:rsidRPr="008D76EA">
        <w:rPr>
          <w:rFonts w:ascii="Arial" w:hAnsi="Arial" w:cs="Arial"/>
          <w:color w:val="030303"/>
          <w:sz w:val="24"/>
          <w:szCs w:val="24"/>
          <w:shd w:val="clear" w:color="auto" w:fill="F9F9F9"/>
        </w:rPr>
        <w:t>Roger Seheult, MD)</w:t>
      </w:r>
      <w:r w:rsidRPr="008D76EA">
        <w:rPr>
          <w:rFonts w:ascii="Arial" w:hAnsi="Arial" w:cs="Arial"/>
          <w:sz w:val="24"/>
          <w:szCs w:val="24"/>
        </w:rPr>
        <w:t xml:space="preserve"> </w:t>
      </w:r>
      <w:r w:rsidRPr="008D76EA">
        <w:rPr>
          <w:rFonts w:ascii="Arial" w:hAnsi="Arial" w:cs="Arial"/>
          <w:bCs/>
          <w:sz w:val="24"/>
          <w:szCs w:val="24"/>
        </w:rPr>
        <w:t>Firearm Violence &amp; Suicide Explained Clearly</w:t>
      </w:r>
      <w:r>
        <w:rPr>
          <w:rFonts w:ascii="Arial" w:hAnsi="Arial" w:cs="Arial"/>
          <w:bCs/>
          <w:sz w:val="24"/>
          <w:szCs w:val="24"/>
        </w:rPr>
        <w:t xml:space="preserve"> YouTube video: </w:t>
      </w:r>
      <w:hyperlink w:history="1" r:id="rId13">
        <w:r w:rsidRPr="00FE5234">
          <w:rPr>
            <w:rStyle w:val="Hyperlink"/>
            <w:rFonts w:ascii="Arial" w:hAnsi="Arial" w:cs="Arial"/>
            <w:sz w:val="24"/>
            <w:szCs w:val="24"/>
          </w:rPr>
          <w:t>https://www.youtube.com/</w:t>
        </w:r>
        <w:r w:rsidRPr="00FE5234">
          <w:rPr>
            <w:rStyle w:val="Hyperlink"/>
            <w:rFonts w:ascii="Arial" w:hAnsi="Arial" w:cs="Arial"/>
            <w:sz w:val="24"/>
            <w:szCs w:val="24"/>
          </w:rPr>
          <w:t>w</w:t>
        </w:r>
        <w:r w:rsidRPr="00FE5234">
          <w:rPr>
            <w:rStyle w:val="Hyperlink"/>
            <w:rFonts w:ascii="Arial" w:hAnsi="Arial" w:cs="Arial"/>
            <w:sz w:val="24"/>
            <w:szCs w:val="24"/>
          </w:rPr>
          <w:t>atch?v=sO5W9vk55w4</w:t>
        </w:r>
      </w:hyperlink>
    </w:p>
    <w:p w:rsidRPr="008D76EA" w:rsidR="008D76EA" w:rsidP="008D76EA" w:rsidRDefault="008D76EA" w14:paraId="5B529E8A" w14:textId="77777777">
      <w:pPr>
        <w:rPr>
          <w:rFonts w:ascii="Arial" w:hAnsi="Arial" w:cs="Arial"/>
          <w:b/>
          <w:sz w:val="24"/>
          <w:szCs w:val="24"/>
          <w:u w:val="single"/>
        </w:rPr>
      </w:pPr>
    </w:p>
    <w:p w:rsidR="0017284C" w:rsidP="00AC7324" w:rsidRDefault="008D76EA" w14:paraId="0B98EDAD" w14:textId="77777777">
      <w:pPr>
        <w:rPr>
          <w:rFonts w:ascii="Arial" w:hAnsi="Arial" w:cs="Arial"/>
          <w:sz w:val="24"/>
          <w:szCs w:val="24"/>
        </w:rPr>
      </w:pPr>
      <w:r>
        <w:rPr>
          <w:rFonts w:ascii="Arial" w:hAnsi="Arial" w:cs="Arial"/>
          <w:sz w:val="24"/>
          <w:szCs w:val="24"/>
        </w:rPr>
        <w:t>TEDTalk: A Solution to Gun Violence Found in US History David Farrell YouTube:</w:t>
      </w:r>
      <w:r>
        <w:rPr>
          <w:rFonts w:ascii="Arial" w:hAnsi="Arial" w:cs="Arial"/>
          <w:sz w:val="24"/>
          <w:szCs w:val="24"/>
        </w:rPr>
        <w:br/>
      </w:r>
      <w:hyperlink w:history="1" r:id="rId14">
        <w:r w:rsidRPr="00FE5234">
          <w:rPr>
            <w:rStyle w:val="Hyperlink"/>
            <w:rFonts w:ascii="Arial" w:hAnsi="Arial" w:cs="Arial"/>
            <w:sz w:val="24"/>
            <w:szCs w:val="24"/>
          </w:rPr>
          <w:t>https://www.youtube.com/watch?v=MgHELssUSZU</w:t>
        </w:r>
      </w:hyperlink>
    </w:p>
    <w:p w:rsidR="008D76EA" w:rsidP="00AC7324" w:rsidRDefault="008D76EA" w14:paraId="775E20D4" w14:textId="631B1CAB">
      <w:pPr>
        <w:rPr>
          <w:rFonts w:ascii="Arial" w:hAnsi="Arial" w:cs="Arial"/>
          <w:sz w:val="24"/>
          <w:szCs w:val="24"/>
        </w:rPr>
      </w:pPr>
    </w:p>
    <w:p w:rsidR="00000000" w:rsidP="00AC7324" w:rsidRDefault="00DA5C1D" w14:paraId="04E2BBA6" w14:textId="77777777">
      <w:pPr>
        <w:rPr>
          <w:rFonts w:ascii="Arial" w:hAnsi="Arial" w:cs="Arial"/>
          <w:sz w:val="24"/>
          <w:szCs w:val="24"/>
        </w:rPr>
      </w:pPr>
    </w:p>
    <w:p w:rsidR="00FD67C6" w:rsidP="00AC7324" w:rsidRDefault="00FD67C6" w14:paraId="69D6B4D8" w14:textId="75005F98">
      <w:pPr>
        <w:rPr>
          <w:rFonts w:ascii="Arial" w:hAnsi="Arial" w:cs="Arial"/>
          <w:sz w:val="24"/>
          <w:szCs w:val="24"/>
        </w:rPr>
      </w:pPr>
    </w:p>
    <w:p w:rsidR="00FD67C6" w:rsidP="00AC7324" w:rsidRDefault="00FD67C6" w14:paraId="19EE4D22" w14:textId="77777777">
      <w:pPr>
        <w:rPr>
          <w:rFonts w:ascii="Arial" w:hAnsi="Arial" w:cs="Arial"/>
          <w:sz w:val="24"/>
          <w:szCs w:val="24"/>
        </w:rPr>
      </w:pPr>
    </w:p>
    <w:p w:rsidR="00FD67C6" w:rsidP="00AC7324" w:rsidRDefault="00FD67C6" w14:paraId="52964C3D" w14:textId="77777777">
      <w:pPr>
        <w:rPr>
          <w:rFonts w:ascii="Arial" w:hAnsi="Arial" w:cs="Arial"/>
          <w:sz w:val="24"/>
          <w:szCs w:val="24"/>
        </w:rPr>
      </w:pPr>
    </w:p>
    <w:p w:rsidR="00FD67C6" w:rsidP="00AC7324" w:rsidRDefault="00FD67C6" w14:paraId="3973F14F" w14:textId="77777777">
      <w:pPr>
        <w:rPr>
          <w:rFonts w:ascii="Arial" w:hAnsi="Arial" w:cs="Arial"/>
          <w:sz w:val="24"/>
          <w:szCs w:val="24"/>
        </w:rPr>
      </w:pPr>
    </w:p>
    <w:p w:rsidR="00FD67C6" w:rsidP="00AC7324" w:rsidRDefault="00FD67C6" w14:paraId="1FA7BA65" w14:textId="77777777">
      <w:pPr>
        <w:rPr>
          <w:rFonts w:ascii="Arial" w:hAnsi="Arial" w:cs="Arial"/>
          <w:sz w:val="24"/>
          <w:szCs w:val="24"/>
        </w:rPr>
      </w:pPr>
    </w:p>
    <w:p w:rsidRPr="0017284C" w:rsidR="00FD67C6" w:rsidP="00AC7324" w:rsidRDefault="00FD67C6" w14:paraId="0E66A3B9" w14:textId="23FD5AF9">
      <w:pPr>
        <w:rPr>
          <w:rFonts w:ascii="Arial" w:hAnsi="Arial" w:cs="Arial"/>
          <w:sz w:val="24"/>
          <w:szCs w:val="24"/>
        </w:rPr>
      </w:pPr>
      <w:r>
        <w:lastRenderedPageBreak/>
        <w:t>www.preventioninstitute.org Prevention Institute’s Summary of Recommendations to Prevent Gun Violence Time and again, we are heartbroken by the news of another mass shooting. Part of our healing must be the conviction that we will do everything in our power to keep these tragedies from happening again. It's not only the high-profile mass shootings that we must work to prevent, but also the daily death-byguns that claims more than 30,000 lives every year. Gun safety: Reduce the imminent risk of lethality through sensible gun laws and a culture of safety. 1. Sensible gun laws: Reduce easy access to dangerous weapons. 2. Establish a culture of gun safety. a. Reduce firearm access to youth and individuals who are at risk of harming themselves or others. b. Hold the gun industry accountable and ensure there is adequate oversight overthe marketing and sales of guns and ammunition. c. Engage responsible gun dealers and owners in solutions. d. Insist on mandatory training and licensing for owners. e. Require safe and secure gun storage. Underlying contributors to gun violence: systematically reduce risks and increase resilience in individuals, families, and communities. 3. Public health solutions: Recognize gun violence as a critical and preventable public health problem. 4. Comprehensive solutions: Support community planning and implementation of comprehensive community safety plans that include prevention and intervention. 5. Trauma, connection, and services: Expand access to high quality, culturally competent, coordinated, social, emotional, and mental health supports and address the impact oftrauma. Prevention Infrastructure: ensure effectiveness and sustainability of efforts 6. Support firearm injury and mortality prevention research: Ensure that the Centers for Disease Control and Prevention (CDC) and the National Institutes of Health (NIH) have robust and sustained resources for gun violence prevention research. 7. Health system: Establish a comprehensive health system in which violence prevention is a health system responsibility and imperative. New Frontiers: continue to learn, innovate, and increase impact through research and practice 8. Community healing: Prevent community trauma. 9. Mental health and wellbeing: Invest in communities to promote resilience and mental health and wellbeing. 10. Support healthy norms about masculinity: Explore the pathways between gun violence and harmful norms that have been about maintaining power and privilege. 11. Impulsive anger: Explore the linkages between anger and gun violence. 12. Economic development: Reduce concentrated disadvantage and invest in employment opportunities. 13. Law enforcement violence: Establish accountability for sworn officers and private security. 14. Technology: Advance gun safety and self-defense technology. Supported by a grant from the Langeloth Foundation</w:t>
      </w:r>
    </w:p>
    <w:sectPr w:rsidRPr="0017284C" w:rsidR="00FD67C6" w:rsidSect="009F5915">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5B1"/>
    <w:multiLevelType w:val="hybridMultilevel"/>
    <w:tmpl w:val="7C88ED02"/>
    <w:lvl w:ilvl="0" w:tplc="B38ED218">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8C5F8C"/>
    <w:multiLevelType w:val="hybridMultilevel"/>
    <w:tmpl w:val="7EBA1306"/>
    <w:lvl w:ilvl="0" w:tplc="5DD8BD10">
      <w:numFmt w:val="bullet"/>
      <w:lvlText w:val=""/>
      <w:lvlJc w:val="left"/>
      <w:pPr>
        <w:ind w:left="720" w:hanging="360"/>
      </w:pPr>
      <w:rPr>
        <w:rFonts w:hint="default" w:ascii="Symbol" w:hAnsi="Symbol" w:eastAsia="Times New Roman" w:cs="Arial"/>
        <w:b/>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FD17B51"/>
    <w:multiLevelType w:val="hybridMultilevel"/>
    <w:tmpl w:val="6242FEA6"/>
    <w:lvl w:ilvl="0" w:tplc="FE4A063A">
      <w:numFmt w:val="bullet"/>
      <w:lvlText w:val=""/>
      <w:lvlJc w:val="left"/>
      <w:pPr>
        <w:ind w:left="720" w:hanging="360"/>
      </w:pPr>
      <w:rPr>
        <w:rFonts w:hint="default" w:ascii="Symbol" w:hAnsi="Symbol" w:eastAsia="Times New Roman" w:cs="Arial"/>
        <w:u w:val="none"/>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DA34A0"/>
    <w:multiLevelType w:val="multilevel"/>
    <w:tmpl w:val="5BD2F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9824FCB"/>
    <w:multiLevelType w:val="multilevel"/>
    <w:tmpl w:val="C406D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C855505"/>
    <w:multiLevelType w:val="multilevel"/>
    <w:tmpl w:val="ABD45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80392587">
    <w:abstractNumId w:val="3"/>
  </w:num>
  <w:num w:numId="2" w16cid:durableId="572618648">
    <w:abstractNumId w:val="4"/>
  </w:num>
  <w:num w:numId="3" w16cid:durableId="701321303">
    <w:abstractNumId w:val="0"/>
  </w:num>
  <w:num w:numId="4" w16cid:durableId="1805342570">
    <w:abstractNumId w:val="2"/>
  </w:num>
  <w:num w:numId="5" w16cid:durableId="496656495">
    <w:abstractNumId w:val="1"/>
  </w:num>
  <w:num w:numId="6" w16cid:durableId="141324116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49"/>
    <w:rsid w:val="00017AFA"/>
    <w:rsid w:val="00020943"/>
    <w:rsid w:val="00084C6B"/>
    <w:rsid w:val="000B5FED"/>
    <w:rsid w:val="00151028"/>
    <w:rsid w:val="0017284C"/>
    <w:rsid w:val="001D5FAE"/>
    <w:rsid w:val="001F6474"/>
    <w:rsid w:val="00214FCD"/>
    <w:rsid w:val="002D37ED"/>
    <w:rsid w:val="00302745"/>
    <w:rsid w:val="00356A0A"/>
    <w:rsid w:val="00370046"/>
    <w:rsid w:val="0038587A"/>
    <w:rsid w:val="00396B8F"/>
    <w:rsid w:val="003A2F7E"/>
    <w:rsid w:val="003C7A95"/>
    <w:rsid w:val="00412AE1"/>
    <w:rsid w:val="00476648"/>
    <w:rsid w:val="004A3DE5"/>
    <w:rsid w:val="004B524C"/>
    <w:rsid w:val="004E21A2"/>
    <w:rsid w:val="00501FBD"/>
    <w:rsid w:val="00544702"/>
    <w:rsid w:val="005537A8"/>
    <w:rsid w:val="00565042"/>
    <w:rsid w:val="00567B48"/>
    <w:rsid w:val="005758E9"/>
    <w:rsid w:val="00584AB0"/>
    <w:rsid w:val="005A4B04"/>
    <w:rsid w:val="005E725E"/>
    <w:rsid w:val="006034CC"/>
    <w:rsid w:val="00624418"/>
    <w:rsid w:val="00630840"/>
    <w:rsid w:val="006407A5"/>
    <w:rsid w:val="0064650A"/>
    <w:rsid w:val="00646F4A"/>
    <w:rsid w:val="006E4D34"/>
    <w:rsid w:val="006F6158"/>
    <w:rsid w:val="0070024E"/>
    <w:rsid w:val="00704435"/>
    <w:rsid w:val="00720A69"/>
    <w:rsid w:val="00724B0A"/>
    <w:rsid w:val="00726791"/>
    <w:rsid w:val="00741C24"/>
    <w:rsid w:val="00780978"/>
    <w:rsid w:val="00846D94"/>
    <w:rsid w:val="008B04D1"/>
    <w:rsid w:val="008B271F"/>
    <w:rsid w:val="008B2C5D"/>
    <w:rsid w:val="008D76EA"/>
    <w:rsid w:val="009748E7"/>
    <w:rsid w:val="00975176"/>
    <w:rsid w:val="009C4714"/>
    <w:rsid w:val="009F5915"/>
    <w:rsid w:val="00A45745"/>
    <w:rsid w:val="00A55160"/>
    <w:rsid w:val="00A654D0"/>
    <w:rsid w:val="00AC6AED"/>
    <w:rsid w:val="00AC7324"/>
    <w:rsid w:val="00AD2AD5"/>
    <w:rsid w:val="00B05696"/>
    <w:rsid w:val="00B10AAD"/>
    <w:rsid w:val="00B15649"/>
    <w:rsid w:val="00B52C14"/>
    <w:rsid w:val="00B55113"/>
    <w:rsid w:val="00BA713E"/>
    <w:rsid w:val="00BE4523"/>
    <w:rsid w:val="00C03B9D"/>
    <w:rsid w:val="00C1666D"/>
    <w:rsid w:val="00C213D4"/>
    <w:rsid w:val="00C369F0"/>
    <w:rsid w:val="00C429BF"/>
    <w:rsid w:val="00C43563"/>
    <w:rsid w:val="00C62766"/>
    <w:rsid w:val="00C73BA3"/>
    <w:rsid w:val="00CC1007"/>
    <w:rsid w:val="00CF6B2C"/>
    <w:rsid w:val="00D13FD9"/>
    <w:rsid w:val="00D534DD"/>
    <w:rsid w:val="00DA22A5"/>
    <w:rsid w:val="00DA5C1D"/>
    <w:rsid w:val="00DB1CDD"/>
    <w:rsid w:val="00DD74D5"/>
    <w:rsid w:val="00DE3014"/>
    <w:rsid w:val="00DF43A8"/>
    <w:rsid w:val="00E24C85"/>
    <w:rsid w:val="00E4548A"/>
    <w:rsid w:val="00E62C63"/>
    <w:rsid w:val="00F31F74"/>
    <w:rsid w:val="00F77F49"/>
    <w:rsid w:val="00FC4E12"/>
    <w:rsid w:val="00FC5A9C"/>
    <w:rsid w:val="00F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28A7"/>
  <w15:chartTrackingRefBased/>
  <w15:docId w15:val="{C6921C00-6D77-4ADB-8A39-C7C1F238E2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D76E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5">
    <w:name w:val="heading 5"/>
    <w:basedOn w:val="Normal"/>
    <w:link w:val="Heading5Char"/>
    <w:uiPriority w:val="9"/>
    <w:qFormat/>
    <w:rsid w:val="00F77F49"/>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sid w:val="00F77F49"/>
    <w:rPr>
      <w:rFonts w:ascii="Times New Roman" w:hAnsi="Times New Roman" w:eastAsia="Times New Roman" w:cs="Times New Roman"/>
      <w:b/>
      <w:bCs/>
      <w:sz w:val="20"/>
      <w:szCs w:val="20"/>
    </w:rPr>
  </w:style>
  <w:style w:type="paragraph" w:styleId="NormalWeb">
    <w:name w:val="Normal (Web)"/>
    <w:basedOn w:val="Normal"/>
    <w:uiPriority w:val="99"/>
    <w:semiHidden/>
    <w:unhideWhenUsed/>
    <w:rsid w:val="00F77F49"/>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CF6B2C"/>
    <w:pPr>
      <w:ind w:left="720"/>
      <w:contextualSpacing/>
    </w:pPr>
  </w:style>
  <w:style w:type="character" w:styleId="Hyperlink">
    <w:name w:val="Hyperlink"/>
    <w:basedOn w:val="DefaultParagraphFont"/>
    <w:uiPriority w:val="99"/>
    <w:unhideWhenUsed/>
    <w:rsid w:val="00975176"/>
    <w:rPr>
      <w:color w:val="0563C1" w:themeColor="hyperlink"/>
      <w:u w:val="single"/>
    </w:rPr>
  </w:style>
  <w:style w:type="character" w:styleId="Heading1Char" w:customStyle="1">
    <w:name w:val="Heading 1 Char"/>
    <w:basedOn w:val="DefaultParagraphFont"/>
    <w:link w:val="Heading1"/>
    <w:uiPriority w:val="9"/>
    <w:rsid w:val="008D76EA"/>
    <w:rPr>
      <w:rFonts w:asciiTheme="majorHAnsi" w:hAnsiTheme="majorHAnsi" w:eastAsiaTheme="majorEastAsia" w:cstheme="majorBidi"/>
      <w:color w:val="2E74B5" w:themeColor="accent1" w:themeShade="BF"/>
      <w:sz w:val="32"/>
      <w:szCs w:val="32"/>
    </w:rPr>
  </w:style>
  <w:style w:type="character" w:styleId="FollowedHyperlink">
    <w:name w:val="FollowedHyperlink"/>
    <w:basedOn w:val="DefaultParagraphFont"/>
    <w:uiPriority w:val="99"/>
    <w:semiHidden/>
    <w:unhideWhenUsed/>
    <w:rsid w:val="00567B48"/>
    <w:rPr>
      <w:color w:val="954F72" w:themeColor="followedHyperlink"/>
      <w:u w:val="single"/>
    </w:rPr>
  </w:style>
  <w:style w:type="character" w:styleId="UnresolvedMention">
    <w:name w:val="Unresolved Mention"/>
    <w:basedOn w:val="DefaultParagraphFont"/>
    <w:uiPriority w:val="99"/>
    <w:semiHidden/>
    <w:unhideWhenUsed/>
    <w:rsid w:val="003A2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834">
      <w:bodyDiv w:val="1"/>
      <w:marLeft w:val="0"/>
      <w:marRight w:val="0"/>
      <w:marTop w:val="0"/>
      <w:marBottom w:val="0"/>
      <w:divBdr>
        <w:top w:val="none" w:sz="0" w:space="0" w:color="auto"/>
        <w:left w:val="none" w:sz="0" w:space="0" w:color="auto"/>
        <w:bottom w:val="none" w:sz="0" w:space="0" w:color="auto"/>
        <w:right w:val="none" w:sz="0" w:space="0" w:color="auto"/>
      </w:divBdr>
    </w:div>
    <w:div w:id="636879119">
      <w:bodyDiv w:val="1"/>
      <w:marLeft w:val="0"/>
      <w:marRight w:val="0"/>
      <w:marTop w:val="0"/>
      <w:marBottom w:val="0"/>
      <w:divBdr>
        <w:top w:val="none" w:sz="0" w:space="0" w:color="auto"/>
        <w:left w:val="none" w:sz="0" w:space="0" w:color="auto"/>
        <w:bottom w:val="none" w:sz="0" w:space="0" w:color="auto"/>
        <w:right w:val="none" w:sz="0" w:space="0" w:color="auto"/>
      </w:divBdr>
    </w:div>
    <w:div w:id="1564832059">
      <w:bodyDiv w:val="1"/>
      <w:marLeft w:val="0"/>
      <w:marRight w:val="0"/>
      <w:marTop w:val="0"/>
      <w:marBottom w:val="0"/>
      <w:divBdr>
        <w:top w:val="none" w:sz="0" w:space="0" w:color="auto"/>
        <w:left w:val="none" w:sz="0" w:space="0" w:color="auto"/>
        <w:bottom w:val="none" w:sz="0" w:space="0" w:color="auto"/>
        <w:right w:val="none" w:sz="0" w:space="0" w:color="auto"/>
      </w:divBdr>
    </w:div>
    <w:div w:id="1894148359">
      <w:bodyDiv w:val="1"/>
      <w:marLeft w:val="0"/>
      <w:marRight w:val="0"/>
      <w:marTop w:val="0"/>
      <w:marBottom w:val="0"/>
      <w:divBdr>
        <w:top w:val="none" w:sz="0" w:space="0" w:color="auto"/>
        <w:left w:val="none" w:sz="0" w:space="0" w:color="auto"/>
        <w:bottom w:val="none" w:sz="0" w:space="0" w:color="auto"/>
        <w:right w:val="none" w:sz="0" w:space="0" w:color="auto"/>
      </w:divBdr>
      <w:divsChild>
        <w:div w:id="1038772418">
          <w:marLeft w:val="0"/>
          <w:marRight w:val="0"/>
          <w:marTop w:val="0"/>
          <w:marBottom w:val="0"/>
          <w:divBdr>
            <w:top w:val="none" w:sz="0" w:space="0" w:color="auto"/>
            <w:left w:val="none" w:sz="0" w:space="0" w:color="auto"/>
            <w:bottom w:val="none" w:sz="0" w:space="0" w:color="auto"/>
            <w:right w:val="none" w:sz="0" w:space="0" w:color="auto"/>
          </w:divBdr>
        </w:div>
      </w:divsChild>
    </w:div>
    <w:div w:id="21089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rearmspolicy.org/" TargetMode="External" Id="rId8" /><Relationship Type="http://schemas.openxmlformats.org/officeDocument/2006/relationships/hyperlink" Target="https://www.youtube.com/watch?v=sO5W9vk55w4" TargetMode="External" Id="rId13" /><Relationship Type="http://schemas.openxmlformats.org/officeDocument/2006/relationships/settings" Target="settings.xml" Id="rId3" /><Relationship Type="http://schemas.openxmlformats.org/officeDocument/2006/relationships/hyperlink" Target="https://naaga.co/" TargetMode="External" Id="rId7" /><Relationship Type="http://schemas.openxmlformats.org/officeDocument/2006/relationships/hyperlink" Target="http://www.evolveusa.com/"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home.nra.org/" TargetMode="External" Id="rId6" /><Relationship Type="http://schemas.openxmlformats.org/officeDocument/2006/relationships/hyperlink" Target="https://gunresponsibility.org/" TargetMode="External" Id="rId11" /><Relationship Type="http://schemas.openxmlformats.org/officeDocument/2006/relationships/hyperlink" Target="https://www.nraila.org/gun-laws/state-gun-laws/missouri/" TargetMode="External" Id="rId5" /><Relationship Type="http://schemas.openxmlformats.org/officeDocument/2006/relationships/fontTable" Target="fontTable.xml" Id="rId15" /><Relationship Type="http://schemas.openxmlformats.org/officeDocument/2006/relationships/hyperlink" Target="https://affirmresearch.org/" TargetMode="External" Id="rId10" /><Relationship Type="http://schemas.openxmlformats.org/officeDocument/2006/relationships/webSettings" Target="webSettings.xml" Id="rId4" /><Relationship Type="http://schemas.openxmlformats.org/officeDocument/2006/relationships/hyperlink" Target="https://www.everytown.org/" TargetMode="External" Id="rId9" /><Relationship Type="http://schemas.openxmlformats.org/officeDocument/2006/relationships/hyperlink" Target="https://www.youtube.com/watch?v=MgHELssUSZ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Horsley</dc:creator>
  <cp:keywords/>
  <dc:description/>
  <cp:lastModifiedBy>Jess Horsley</cp:lastModifiedBy>
  <cp:revision>11</cp:revision>
  <dcterms:created xsi:type="dcterms:W3CDTF">2022-06-21T14:14:00Z</dcterms:created>
  <dcterms:modified xsi:type="dcterms:W3CDTF">2022-06-21T19:30:00Z</dcterms:modified>
</cp:coreProperties>
</file>